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C59EA" w14:textId="131F168B" w:rsidR="000C5244" w:rsidRPr="00A44A44" w:rsidRDefault="00FB4DBF" w:rsidP="00D81E31">
      <w:pPr>
        <w:jc w:val="center"/>
        <w:rPr>
          <w:rFonts w:ascii="Lato" w:hAnsi="Lato"/>
          <w:sz w:val="24"/>
          <w:szCs w:val="24"/>
        </w:rPr>
      </w:pPr>
      <w:r w:rsidRPr="00A44A44">
        <w:rPr>
          <w:rFonts w:ascii="Lato" w:hAnsi="Lato"/>
          <w:sz w:val="24"/>
          <w:szCs w:val="24"/>
        </w:rPr>
        <w:t xml:space="preserve">Regular Meeting </w:t>
      </w:r>
      <w:r w:rsidR="00DD1FDE" w:rsidRPr="00A44A44">
        <w:rPr>
          <w:rFonts w:ascii="Lato" w:hAnsi="Lato"/>
          <w:sz w:val="24"/>
          <w:szCs w:val="24"/>
        </w:rPr>
        <w:t>B</w:t>
      </w:r>
      <w:r w:rsidR="00D81E31" w:rsidRPr="00A44A44">
        <w:rPr>
          <w:rFonts w:ascii="Lato" w:hAnsi="Lato"/>
          <w:sz w:val="24"/>
          <w:szCs w:val="24"/>
        </w:rPr>
        <w:t>oard of Trustees</w:t>
      </w:r>
      <w:r w:rsidR="00DD1FDE" w:rsidRPr="00A44A44">
        <w:rPr>
          <w:rFonts w:ascii="Lato" w:hAnsi="Lato"/>
          <w:sz w:val="24"/>
          <w:szCs w:val="24"/>
        </w:rPr>
        <w:t xml:space="preserve"> Minutes </w:t>
      </w:r>
    </w:p>
    <w:p w14:paraId="1218A86E" w14:textId="7DB42B3B" w:rsidR="00F83106" w:rsidRPr="00A44A44" w:rsidRDefault="00CB3FFD" w:rsidP="00D81E31">
      <w:pPr>
        <w:jc w:val="center"/>
        <w:rPr>
          <w:rFonts w:ascii="Lato" w:hAnsi="Lato"/>
          <w:sz w:val="24"/>
          <w:szCs w:val="24"/>
        </w:rPr>
      </w:pPr>
      <w:r>
        <w:rPr>
          <w:rFonts w:ascii="Lato" w:hAnsi="Lato"/>
          <w:sz w:val="24"/>
          <w:szCs w:val="24"/>
        </w:rPr>
        <w:t>June 2</w:t>
      </w:r>
      <w:r w:rsidR="00D83829" w:rsidRPr="00A44A44">
        <w:rPr>
          <w:rFonts w:ascii="Lato" w:hAnsi="Lato"/>
          <w:sz w:val="24"/>
          <w:szCs w:val="24"/>
        </w:rPr>
        <w:t>, 202</w:t>
      </w:r>
      <w:r w:rsidR="00616468">
        <w:rPr>
          <w:rFonts w:ascii="Lato" w:hAnsi="Lato"/>
          <w:sz w:val="24"/>
          <w:szCs w:val="24"/>
        </w:rPr>
        <w:t>5</w:t>
      </w:r>
      <w:r w:rsidR="00F83106" w:rsidRPr="00A44A44">
        <w:rPr>
          <w:rFonts w:ascii="Lato" w:hAnsi="Lato"/>
          <w:sz w:val="24"/>
          <w:szCs w:val="24"/>
        </w:rPr>
        <w:t xml:space="preserve"> | </w:t>
      </w:r>
      <w:r w:rsidR="006E466E">
        <w:rPr>
          <w:rFonts w:ascii="Lato" w:hAnsi="Lato"/>
          <w:sz w:val="24"/>
          <w:szCs w:val="24"/>
        </w:rPr>
        <w:t>6</w:t>
      </w:r>
      <w:r w:rsidR="00505F77" w:rsidRPr="00A44A44">
        <w:rPr>
          <w:rFonts w:ascii="Lato" w:hAnsi="Lato"/>
          <w:sz w:val="24"/>
          <w:szCs w:val="24"/>
        </w:rPr>
        <w:t>:</w:t>
      </w:r>
      <w:r w:rsidR="00401BF7">
        <w:rPr>
          <w:rFonts w:ascii="Lato" w:hAnsi="Lato"/>
          <w:sz w:val="24"/>
          <w:szCs w:val="24"/>
        </w:rPr>
        <w:t>55</w:t>
      </w:r>
      <w:r w:rsidR="004A57A8">
        <w:rPr>
          <w:rFonts w:ascii="Lato" w:hAnsi="Lato"/>
          <w:sz w:val="24"/>
          <w:szCs w:val="24"/>
        </w:rPr>
        <w:t>-</w:t>
      </w:r>
      <w:r w:rsidR="00401BF7">
        <w:rPr>
          <w:rFonts w:ascii="Lato" w:hAnsi="Lato"/>
          <w:sz w:val="24"/>
          <w:szCs w:val="24"/>
        </w:rPr>
        <w:t>8:00</w:t>
      </w:r>
      <w:r w:rsidR="00FA6E9E" w:rsidRPr="00A44A44">
        <w:rPr>
          <w:rFonts w:ascii="Lato" w:hAnsi="Lato"/>
          <w:sz w:val="24"/>
          <w:szCs w:val="24"/>
        </w:rPr>
        <w:t xml:space="preserve"> </w:t>
      </w:r>
      <w:r w:rsidR="00FB4DBF" w:rsidRPr="00A44A44">
        <w:rPr>
          <w:rFonts w:ascii="Lato" w:hAnsi="Lato"/>
          <w:sz w:val="24"/>
          <w:szCs w:val="24"/>
        </w:rPr>
        <w:t xml:space="preserve">PM </w:t>
      </w:r>
      <w:r w:rsidR="00F83106" w:rsidRPr="00A44A44">
        <w:rPr>
          <w:rFonts w:ascii="Lato" w:hAnsi="Lato"/>
          <w:sz w:val="24"/>
          <w:szCs w:val="24"/>
        </w:rPr>
        <w:t xml:space="preserve">| </w:t>
      </w:r>
      <w:r w:rsidR="006E466E">
        <w:rPr>
          <w:rFonts w:ascii="Lato" w:hAnsi="Lato"/>
          <w:sz w:val="24"/>
          <w:szCs w:val="24"/>
        </w:rPr>
        <w:t>Conf C</w:t>
      </w:r>
    </w:p>
    <w:p w14:paraId="0B04E7B0" w14:textId="2CA5B153" w:rsidR="009F43A0" w:rsidRPr="0007769A" w:rsidRDefault="009F43A0">
      <w:pPr>
        <w:rPr>
          <w:rFonts w:ascii="Lato" w:hAnsi="Lato"/>
          <w:sz w:val="18"/>
          <w:szCs w:val="18"/>
        </w:rPr>
      </w:pPr>
    </w:p>
    <w:p w14:paraId="6B9093D8" w14:textId="77777777" w:rsidR="00FD17CE" w:rsidRPr="00064CB2" w:rsidRDefault="00FD17CE">
      <w:pPr>
        <w:rPr>
          <w:rFonts w:ascii="Lato" w:hAnsi="Lato"/>
        </w:rPr>
      </w:pPr>
    </w:p>
    <w:p w14:paraId="4FF6DEE5" w14:textId="3C210FEB" w:rsidR="00BF23CD" w:rsidRPr="00A44A44" w:rsidRDefault="00F83106" w:rsidP="00BF23CD">
      <w:pPr>
        <w:rPr>
          <w:rFonts w:ascii="Lato" w:hAnsi="Lato" w:cs="Times New Roman"/>
        </w:rPr>
      </w:pPr>
      <w:r w:rsidRPr="00A44A44">
        <w:rPr>
          <w:rFonts w:ascii="Lato" w:hAnsi="Lato" w:cs="Times New Roman"/>
          <w:u w:val="single"/>
        </w:rPr>
        <w:t>Meeting Purpose:</w:t>
      </w:r>
      <w:r w:rsidR="00D81E31" w:rsidRPr="00A44A44">
        <w:rPr>
          <w:rFonts w:ascii="Lato" w:hAnsi="Lato" w:cs="Times New Roman"/>
        </w:rPr>
        <w:t xml:space="preserve">  </w:t>
      </w:r>
      <w:r w:rsidR="00FB4DBF" w:rsidRPr="00A44A44">
        <w:rPr>
          <w:rFonts w:ascii="Lato" w:hAnsi="Lato" w:cs="Times New Roman"/>
        </w:rPr>
        <w:t>Overall JCHC Update</w:t>
      </w:r>
    </w:p>
    <w:p w14:paraId="3AAE5528" w14:textId="646388FA" w:rsidR="001C07B7" w:rsidRPr="00A44A44" w:rsidRDefault="001C07B7" w:rsidP="00BF23CD">
      <w:pPr>
        <w:rPr>
          <w:rFonts w:ascii="Lato" w:hAnsi="Lato" w:cs="Times New Roman"/>
        </w:rPr>
      </w:pPr>
      <w:r w:rsidRPr="00A44A44">
        <w:rPr>
          <w:rFonts w:ascii="Lato" w:hAnsi="Lato" w:cs="Times New Roman"/>
          <w:u w:val="single"/>
        </w:rPr>
        <w:t>Leader:</w:t>
      </w:r>
      <w:r w:rsidR="00D81E31" w:rsidRPr="00A44A44">
        <w:rPr>
          <w:rFonts w:ascii="Lato" w:hAnsi="Lato" w:cs="Times New Roman"/>
        </w:rPr>
        <w:t xml:space="preserve">  </w:t>
      </w:r>
      <w:r w:rsidR="00FB4DBF" w:rsidRPr="00A44A44">
        <w:rPr>
          <w:rFonts w:ascii="Lato" w:hAnsi="Lato" w:cs="Times New Roman"/>
        </w:rPr>
        <w:t>Merlin Miller</w:t>
      </w:r>
    </w:p>
    <w:p w14:paraId="0094EC42" w14:textId="215BFC9F" w:rsidR="00F83106" w:rsidRPr="00A44A44" w:rsidRDefault="00F83106" w:rsidP="00BF23CD">
      <w:pPr>
        <w:rPr>
          <w:rFonts w:ascii="Lato" w:hAnsi="Lato" w:cs="Times New Roman"/>
        </w:rPr>
      </w:pPr>
      <w:r w:rsidRPr="00A44A44">
        <w:rPr>
          <w:rFonts w:ascii="Lato" w:hAnsi="Lato" w:cs="Times New Roman"/>
          <w:u w:val="single"/>
        </w:rPr>
        <w:t>Facilitator:</w:t>
      </w:r>
      <w:r w:rsidR="00D81E31" w:rsidRPr="00A44A44">
        <w:rPr>
          <w:rFonts w:ascii="Lato" w:hAnsi="Lato" w:cs="Times New Roman"/>
        </w:rPr>
        <w:t xml:space="preserve">  Bryan Hunger</w:t>
      </w:r>
    </w:p>
    <w:p w14:paraId="0A13B77A" w14:textId="41C2DE7C" w:rsidR="00F83106" w:rsidRPr="00A44A44" w:rsidRDefault="00F83106" w:rsidP="00BF23CD">
      <w:pPr>
        <w:rPr>
          <w:rFonts w:ascii="Lato" w:hAnsi="Lato" w:cs="Times New Roman"/>
        </w:rPr>
      </w:pPr>
      <w:r w:rsidRPr="00A44A44">
        <w:rPr>
          <w:rFonts w:ascii="Lato" w:hAnsi="Lato" w:cs="Times New Roman"/>
          <w:u w:val="single"/>
        </w:rPr>
        <w:t>Recorder:</w:t>
      </w:r>
      <w:r w:rsidR="005868F9" w:rsidRPr="00A44A44">
        <w:rPr>
          <w:rFonts w:ascii="Lato" w:hAnsi="Lato" w:cs="Times New Roman"/>
        </w:rPr>
        <w:t xml:space="preserve">  </w:t>
      </w:r>
      <w:r w:rsidR="00D81E31" w:rsidRPr="00A44A44">
        <w:rPr>
          <w:rFonts w:ascii="Lato" w:hAnsi="Lato" w:cs="Times New Roman"/>
        </w:rPr>
        <w:t>Nanette Everly</w:t>
      </w:r>
    </w:p>
    <w:p w14:paraId="65F34765" w14:textId="77777777" w:rsidR="00D16665" w:rsidRDefault="00D16665" w:rsidP="00D5265E">
      <w:pPr>
        <w:jc w:val="both"/>
        <w:rPr>
          <w:rFonts w:ascii="Lato" w:eastAsia="Times New Roman" w:hAnsi="Lato" w:cs="Times New Roman"/>
        </w:rPr>
      </w:pPr>
    </w:p>
    <w:p w14:paraId="688BFD0E" w14:textId="77777777" w:rsidR="00A17328" w:rsidRDefault="00A17328" w:rsidP="00D5265E">
      <w:pPr>
        <w:jc w:val="both"/>
        <w:rPr>
          <w:rFonts w:ascii="Lato" w:eastAsia="Times New Roman" w:hAnsi="Lato" w:cs="Times New Roman"/>
        </w:rPr>
      </w:pPr>
    </w:p>
    <w:p w14:paraId="6931838D" w14:textId="1C91F38C" w:rsidR="00A62738" w:rsidRDefault="00CB3FFD" w:rsidP="00A17328">
      <w:pPr>
        <w:jc w:val="both"/>
        <w:rPr>
          <w:rFonts w:ascii="Lato" w:eastAsia="Times New Roman" w:hAnsi="Lato" w:cs="Times New Roman"/>
        </w:rPr>
      </w:pPr>
      <w:r>
        <w:rPr>
          <w:rFonts w:ascii="Lato" w:eastAsia="Times New Roman" w:hAnsi="Lato" w:cs="Times New Roman"/>
        </w:rPr>
        <w:t>Jim Schwarz, Lab Manager</w:t>
      </w:r>
      <w:r w:rsidR="00401BF7">
        <w:rPr>
          <w:rFonts w:ascii="Lato" w:eastAsia="Times New Roman" w:hAnsi="Lato" w:cs="Times New Roman"/>
        </w:rPr>
        <w:t>, introduced himself and discussed areas of lab including staff, stats and processes. The board</w:t>
      </w:r>
      <w:r w:rsidR="00CD5C03">
        <w:rPr>
          <w:rFonts w:ascii="Lato" w:eastAsia="Times New Roman" w:hAnsi="Lato" w:cs="Times New Roman"/>
        </w:rPr>
        <w:t xml:space="preserve"> </w:t>
      </w:r>
      <w:r w:rsidR="00401BF7">
        <w:rPr>
          <w:rFonts w:ascii="Lato" w:eastAsia="Times New Roman" w:hAnsi="Lato" w:cs="Times New Roman"/>
        </w:rPr>
        <w:t>then went for a tour of the lab department.</w:t>
      </w:r>
    </w:p>
    <w:p w14:paraId="02BE8EB1" w14:textId="77777777" w:rsidR="008D673D" w:rsidRDefault="008D673D" w:rsidP="00D5265E">
      <w:pPr>
        <w:jc w:val="both"/>
        <w:rPr>
          <w:rFonts w:ascii="Lato" w:eastAsia="Times New Roman" w:hAnsi="Lato" w:cs="Times New Roman"/>
        </w:rPr>
      </w:pPr>
    </w:p>
    <w:p w14:paraId="0DEB7304" w14:textId="555815FC" w:rsidR="00EE0B06" w:rsidRPr="00EE0B06" w:rsidRDefault="00EE0B06" w:rsidP="00EE0B06">
      <w:pPr>
        <w:jc w:val="both"/>
        <w:rPr>
          <w:rFonts w:ascii="Lato" w:eastAsia="Times New Roman" w:hAnsi="Lato" w:cs="Times New Roman"/>
        </w:rPr>
      </w:pPr>
      <w:r w:rsidRPr="00EE0B06">
        <w:rPr>
          <w:rFonts w:ascii="Lato" w:eastAsia="Times New Roman" w:hAnsi="Lato" w:cs="Times New Roman"/>
        </w:rPr>
        <w:t>The Regular Meeting of the JCHC Board of Trustees was called to order at 6:</w:t>
      </w:r>
      <w:r w:rsidR="00401BF7">
        <w:rPr>
          <w:rFonts w:ascii="Lato" w:eastAsia="Times New Roman" w:hAnsi="Lato" w:cs="Times New Roman"/>
        </w:rPr>
        <w:t>55</w:t>
      </w:r>
      <w:r w:rsidRPr="00EE0B06">
        <w:rPr>
          <w:rFonts w:ascii="Lato" w:eastAsia="Times New Roman" w:hAnsi="Lato" w:cs="Times New Roman"/>
        </w:rPr>
        <w:t xml:space="preserve"> PM by Merlin Miller, Chair.</w:t>
      </w:r>
    </w:p>
    <w:p w14:paraId="33BA32C7" w14:textId="06886629" w:rsidR="001E49A6" w:rsidRDefault="001E49A6" w:rsidP="00D5265E">
      <w:pPr>
        <w:jc w:val="both"/>
        <w:rPr>
          <w:rFonts w:ascii="Lato" w:eastAsia="Times New Roman" w:hAnsi="Lato" w:cs="Times New Roman"/>
        </w:rPr>
      </w:pPr>
    </w:p>
    <w:p w14:paraId="08300641" w14:textId="24B8F2BB" w:rsidR="00CB3FFD" w:rsidRDefault="00D5265E" w:rsidP="00D5265E">
      <w:pPr>
        <w:jc w:val="both"/>
        <w:rPr>
          <w:rFonts w:ascii="Lato" w:eastAsia="Times New Roman" w:hAnsi="Lato" w:cs="Times New Roman"/>
        </w:rPr>
      </w:pPr>
      <w:r w:rsidRPr="002471A0">
        <w:rPr>
          <w:rFonts w:ascii="Lato" w:eastAsia="Times New Roman" w:hAnsi="Lato" w:cs="Times New Roman"/>
        </w:rPr>
        <w:t xml:space="preserve">Connect to Purpose – </w:t>
      </w:r>
      <w:r w:rsidR="009E5605" w:rsidRPr="002471A0">
        <w:rPr>
          <w:rFonts w:ascii="Lato" w:eastAsia="Times New Roman" w:hAnsi="Lato" w:cs="Times New Roman"/>
        </w:rPr>
        <w:t xml:space="preserve">Bryan </w:t>
      </w:r>
      <w:r w:rsidR="00615128">
        <w:rPr>
          <w:rFonts w:ascii="Lato" w:eastAsia="Times New Roman" w:hAnsi="Lato" w:cs="Times New Roman"/>
        </w:rPr>
        <w:t>read from patient comments on their wonderful care at JCHC.</w:t>
      </w:r>
    </w:p>
    <w:p w14:paraId="25F39199" w14:textId="77777777" w:rsidR="008616B2" w:rsidRPr="002471A0" w:rsidRDefault="008616B2" w:rsidP="00D5265E">
      <w:pPr>
        <w:jc w:val="both"/>
        <w:rPr>
          <w:rFonts w:ascii="Lato" w:eastAsia="Times New Roman" w:hAnsi="Lato" w:cs="Times New Roman"/>
        </w:rPr>
      </w:pPr>
    </w:p>
    <w:p w14:paraId="779A2B91" w14:textId="175150C3" w:rsidR="00783BE4" w:rsidRPr="002471A0" w:rsidRDefault="00D5265E" w:rsidP="00D5265E">
      <w:pPr>
        <w:jc w:val="both"/>
        <w:rPr>
          <w:rFonts w:ascii="Lato" w:eastAsia="Times New Roman" w:hAnsi="Lato" w:cs="Times New Roman"/>
        </w:rPr>
      </w:pPr>
      <w:r w:rsidRPr="002471A0">
        <w:rPr>
          <w:rFonts w:ascii="Lato" w:eastAsia="Times New Roman" w:hAnsi="Lato" w:cs="Times New Roman"/>
        </w:rPr>
        <w:t xml:space="preserve">Mr. </w:t>
      </w:r>
      <w:r w:rsidR="008616B2" w:rsidRPr="002471A0">
        <w:rPr>
          <w:rFonts w:ascii="Lato" w:eastAsia="Times New Roman" w:hAnsi="Lato" w:cs="Times New Roman"/>
        </w:rPr>
        <w:t>Miller</w:t>
      </w:r>
      <w:r w:rsidR="005D0AED" w:rsidRPr="002471A0">
        <w:rPr>
          <w:rFonts w:ascii="Lato" w:eastAsia="Times New Roman" w:hAnsi="Lato" w:cs="Times New Roman"/>
        </w:rPr>
        <w:t xml:space="preserve"> </w:t>
      </w:r>
      <w:r w:rsidRPr="002471A0">
        <w:rPr>
          <w:rFonts w:ascii="Lato" w:eastAsia="Times New Roman" w:hAnsi="Lato" w:cs="Times New Roman"/>
        </w:rPr>
        <w:t>asked for approval of the consent agenda</w:t>
      </w:r>
      <w:r w:rsidR="00505F77" w:rsidRPr="002471A0">
        <w:rPr>
          <w:rFonts w:ascii="Lato" w:eastAsia="Times New Roman" w:hAnsi="Lato" w:cs="Times New Roman"/>
        </w:rPr>
        <w:t xml:space="preserve"> </w:t>
      </w:r>
      <w:r w:rsidRPr="002471A0">
        <w:rPr>
          <w:rFonts w:ascii="Lato" w:eastAsia="Times New Roman" w:hAnsi="Lato" w:cs="Times New Roman"/>
        </w:rPr>
        <w:t xml:space="preserve">and minutes from </w:t>
      </w:r>
      <w:r w:rsidR="00CB3FFD">
        <w:rPr>
          <w:rFonts w:ascii="Lato" w:eastAsia="Times New Roman" w:hAnsi="Lato" w:cs="Times New Roman"/>
        </w:rPr>
        <w:t>5</w:t>
      </w:r>
      <w:r w:rsidRPr="002471A0">
        <w:rPr>
          <w:rFonts w:ascii="Lato" w:eastAsia="Times New Roman" w:hAnsi="Lato" w:cs="Times New Roman"/>
        </w:rPr>
        <w:t>/</w:t>
      </w:r>
      <w:r w:rsidR="00CB3FFD">
        <w:rPr>
          <w:rFonts w:ascii="Lato" w:eastAsia="Times New Roman" w:hAnsi="Lato" w:cs="Times New Roman"/>
        </w:rPr>
        <w:t>5</w:t>
      </w:r>
      <w:r w:rsidRPr="002471A0">
        <w:rPr>
          <w:rFonts w:ascii="Lato" w:eastAsia="Times New Roman" w:hAnsi="Lato" w:cs="Times New Roman"/>
        </w:rPr>
        <w:t>/2</w:t>
      </w:r>
      <w:r w:rsidR="00A17328" w:rsidRPr="002471A0">
        <w:rPr>
          <w:rFonts w:ascii="Lato" w:eastAsia="Times New Roman" w:hAnsi="Lato" w:cs="Times New Roman"/>
        </w:rPr>
        <w:t>5</w:t>
      </w:r>
      <w:r w:rsidRPr="002471A0">
        <w:rPr>
          <w:rFonts w:ascii="Lato" w:eastAsia="Times New Roman" w:hAnsi="Lato" w:cs="Times New Roman"/>
        </w:rPr>
        <w:t>.</w:t>
      </w:r>
      <w:r w:rsidR="00F875D8" w:rsidRPr="002471A0">
        <w:rPr>
          <w:rFonts w:ascii="Lato" w:eastAsia="Times New Roman" w:hAnsi="Lato" w:cs="Times New Roman"/>
        </w:rPr>
        <w:t xml:space="preserve"> </w:t>
      </w:r>
      <w:r w:rsidRPr="002471A0">
        <w:rPr>
          <w:rFonts w:ascii="Lato" w:eastAsia="Times New Roman" w:hAnsi="Lato" w:cs="Times New Roman"/>
        </w:rPr>
        <w:t>M</w:t>
      </w:r>
      <w:r w:rsidR="00615128">
        <w:rPr>
          <w:rFonts w:ascii="Lato" w:eastAsia="Times New Roman" w:hAnsi="Lato" w:cs="Times New Roman"/>
        </w:rPr>
        <w:t>rs</w:t>
      </w:r>
      <w:r w:rsidRPr="002471A0">
        <w:rPr>
          <w:rFonts w:ascii="Lato" w:eastAsia="Times New Roman" w:hAnsi="Lato" w:cs="Times New Roman"/>
        </w:rPr>
        <w:t>.</w:t>
      </w:r>
      <w:r w:rsidR="00615128">
        <w:rPr>
          <w:rFonts w:ascii="Lato" w:eastAsia="Times New Roman" w:hAnsi="Lato" w:cs="Times New Roman"/>
        </w:rPr>
        <w:t xml:space="preserve"> Parker</w:t>
      </w:r>
      <w:r w:rsidR="00783BE4" w:rsidRPr="002471A0">
        <w:rPr>
          <w:rFonts w:ascii="Lato" w:eastAsia="Times New Roman" w:hAnsi="Lato" w:cs="Times New Roman"/>
        </w:rPr>
        <w:t xml:space="preserve"> </w:t>
      </w:r>
      <w:r w:rsidRPr="002471A0">
        <w:rPr>
          <w:rFonts w:ascii="Lato" w:eastAsia="Times New Roman" w:hAnsi="Lato" w:cs="Times New Roman"/>
        </w:rPr>
        <w:t xml:space="preserve">moved </w:t>
      </w:r>
      <w:r w:rsidR="00783BE4" w:rsidRPr="002471A0">
        <w:rPr>
          <w:rFonts w:ascii="Lato" w:eastAsia="Times New Roman" w:hAnsi="Lato" w:cs="Times New Roman"/>
        </w:rPr>
        <w:t xml:space="preserve">to approve </w:t>
      </w:r>
      <w:r w:rsidRPr="002471A0">
        <w:rPr>
          <w:rFonts w:ascii="Lato" w:eastAsia="Times New Roman" w:hAnsi="Lato" w:cs="Times New Roman"/>
        </w:rPr>
        <w:t>the consent agenda</w:t>
      </w:r>
      <w:r w:rsidR="00660428" w:rsidRPr="002471A0">
        <w:rPr>
          <w:rFonts w:ascii="Lato" w:eastAsia="Times New Roman" w:hAnsi="Lato" w:cs="Times New Roman"/>
        </w:rPr>
        <w:t xml:space="preserve"> </w:t>
      </w:r>
      <w:r w:rsidRPr="002471A0">
        <w:rPr>
          <w:rFonts w:ascii="Lato" w:eastAsia="Times New Roman" w:hAnsi="Lato" w:cs="Times New Roman"/>
        </w:rPr>
        <w:t xml:space="preserve">&amp; minutes. </w:t>
      </w:r>
      <w:r w:rsidRPr="002471A0">
        <w:rPr>
          <w:rFonts w:ascii="Lato" w:eastAsia="Times New Roman" w:hAnsi="Lato" w:cs="Times New Roman"/>
          <w:b/>
          <w:bCs/>
          <w:u w:val="single"/>
        </w:rPr>
        <w:t>Motion carried unanimously.</w:t>
      </w:r>
      <w:r w:rsidRPr="002471A0">
        <w:rPr>
          <w:rFonts w:ascii="Lato" w:eastAsia="Times New Roman" w:hAnsi="Lato" w:cs="Times New Roman"/>
        </w:rPr>
        <w:t xml:space="preserve"> </w:t>
      </w:r>
    </w:p>
    <w:p w14:paraId="5737848A" w14:textId="77777777" w:rsidR="00037FD3" w:rsidRPr="002471A0" w:rsidRDefault="00037FD3" w:rsidP="00D5265E">
      <w:pPr>
        <w:jc w:val="both"/>
        <w:rPr>
          <w:rFonts w:ascii="Lato" w:eastAsia="Times New Roman" w:hAnsi="Lato" w:cs="Times New Roman"/>
        </w:rPr>
      </w:pPr>
    </w:p>
    <w:p w14:paraId="0B30D928" w14:textId="77777777" w:rsidR="00AD0E72" w:rsidRPr="002471A0" w:rsidRDefault="00AD0E72" w:rsidP="00AD0E72">
      <w:pPr>
        <w:jc w:val="both"/>
        <w:rPr>
          <w:rFonts w:ascii="Lato" w:eastAsia="Times New Roman" w:hAnsi="Lato" w:cs="Times New Roman"/>
        </w:rPr>
      </w:pPr>
      <w:r w:rsidRPr="002471A0">
        <w:rPr>
          <w:rFonts w:ascii="Lato" w:eastAsia="Times New Roman" w:hAnsi="Lato" w:cs="Times New Roman"/>
        </w:rPr>
        <w:t>Mr. Miller opened the floor for public comment. There was no one in attendance.</w:t>
      </w:r>
    </w:p>
    <w:p w14:paraId="65CD9619" w14:textId="77777777" w:rsidR="00037FD3" w:rsidRPr="002471A0" w:rsidRDefault="00037FD3" w:rsidP="00D5265E">
      <w:pPr>
        <w:jc w:val="both"/>
        <w:rPr>
          <w:rFonts w:ascii="Lato" w:eastAsia="Times New Roman" w:hAnsi="Lato" w:cs="Times New Roman"/>
        </w:rPr>
      </w:pPr>
    </w:p>
    <w:p w14:paraId="4C72561D" w14:textId="46912CC4" w:rsidR="00CD5C03" w:rsidRDefault="00D5265E" w:rsidP="00BF2DFA">
      <w:pPr>
        <w:jc w:val="both"/>
        <w:rPr>
          <w:rFonts w:ascii="Lato" w:eastAsia="Times New Roman" w:hAnsi="Lato" w:cs="Times New Roman"/>
        </w:rPr>
      </w:pPr>
      <w:r w:rsidRPr="002471A0">
        <w:rPr>
          <w:rFonts w:ascii="Lato" w:eastAsia="Times New Roman" w:hAnsi="Lato" w:cs="Times New Roman"/>
        </w:rPr>
        <w:t xml:space="preserve">Mr. </w:t>
      </w:r>
      <w:r w:rsidR="008616B2" w:rsidRPr="002471A0">
        <w:rPr>
          <w:rFonts w:ascii="Lato" w:eastAsia="Times New Roman" w:hAnsi="Lato" w:cs="Times New Roman"/>
        </w:rPr>
        <w:t>Miller</w:t>
      </w:r>
      <w:r w:rsidRPr="002471A0">
        <w:rPr>
          <w:rFonts w:ascii="Lato" w:eastAsia="Times New Roman" w:hAnsi="Lato" w:cs="Times New Roman"/>
        </w:rPr>
        <w:t xml:space="preserve"> asked for the Medical Staff report.</w:t>
      </w:r>
      <w:r w:rsidR="00097541" w:rsidRPr="002471A0">
        <w:rPr>
          <w:rFonts w:ascii="Lato" w:eastAsia="Times New Roman" w:hAnsi="Lato" w:cs="Times New Roman"/>
        </w:rPr>
        <w:t xml:space="preserve"> </w:t>
      </w:r>
      <w:r w:rsidR="008616B2" w:rsidRPr="002471A0">
        <w:rPr>
          <w:rFonts w:ascii="Lato" w:eastAsia="Times New Roman" w:hAnsi="Lato" w:cs="Times New Roman"/>
        </w:rPr>
        <w:t xml:space="preserve">Dr. </w:t>
      </w:r>
      <w:r w:rsidR="00615128">
        <w:rPr>
          <w:rFonts w:ascii="Lato" w:eastAsia="Times New Roman" w:hAnsi="Lato" w:cs="Times New Roman"/>
        </w:rPr>
        <w:t>Marovets</w:t>
      </w:r>
      <w:r w:rsidR="00C22122" w:rsidRPr="002471A0">
        <w:rPr>
          <w:rFonts w:ascii="Lato" w:eastAsia="Times New Roman" w:hAnsi="Lato" w:cs="Times New Roman"/>
        </w:rPr>
        <w:t xml:space="preserve"> </w:t>
      </w:r>
      <w:r w:rsidR="00CB65E9" w:rsidRPr="002471A0">
        <w:rPr>
          <w:rFonts w:ascii="Lato" w:eastAsia="Times New Roman" w:hAnsi="Lato" w:cs="Times New Roman"/>
        </w:rPr>
        <w:t>reported</w:t>
      </w:r>
      <w:r w:rsidR="00BF2DFA" w:rsidRPr="002471A0">
        <w:rPr>
          <w:rFonts w:ascii="Lato" w:eastAsia="Times New Roman" w:hAnsi="Lato" w:cs="Times New Roman"/>
        </w:rPr>
        <w:t xml:space="preserve"> </w:t>
      </w:r>
      <w:r w:rsidR="00CD5C03">
        <w:rPr>
          <w:rFonts w:ascii="Lato" w:eastAsia="Times New Roman" w:hAnsi="Lato" w:cs="Times New Roman"/>
        </w:rPr>
        <w:t xml:space="preserve">on </w:t>
      </w:r>
      <w:r w:rsidR="00CB3FFD">
        <w:rPr>
          <w:rFonts w:ascii="Lato" w:eastAsia="Times New Roman" w:hAnsi="Lato" w:cs="Times New Roman"/>
        </w:rPr>
        <w:t>applications from David Norris, MD, Consulting (TeleRad); Divyong Patel, MD, Consulting (TeleRad); and Carol Adolphson, LMHC, AHP (Optimae). Probations were completed for</w:t>
      </w:r>
      <w:r w:rsidR="00DE5959">
        <w:rPr>
          <w:rFonts w:ascii="Lato" w:eastAsia="Times New Roman" w:hAnsi="Lato" w:cs="Times New Roman"/>
        </w:rPr>
        <w:t xml:space="preserve"> </w:t>
      </w:r>
      <w:r w:rsidR="00DE5959">
        <w:rPr>
          <w:rFonts w:ascii="Lato" w:hAnsi="Lato"/>
        </w:rPr>
        <w:t>Mohsin Qazi, MD, Consulting (TeleHosp); Raveen Shenoi, MD, Consulting (TeleHosp); Chinonso Agubosim, MD – ER; Beta Hamon, MD – ER; and Kelli Hinsch, ARNP, AHP (Locum Hospitalist)</w:t>
      </w:r>
      <w:r w:rsidR="00AC3CAC">
        <w:rPr>
          <w:rFonts w:ascii="Lato" w:hAnsi="Lato"/>
        </w:rPr>
        <w:t xml:space="preserve">. </w:t>
      </w:r>
      <w:r w:rsidR="00AC3CAC" w:rsidRPr="002471A0">
        <w:rPr>
          <w:rFonts w:ascii="Lato" w:eastAsia="Times New Roman" w:hAnsi="Lato" w:cs="Times New Roman"/>
        </w:rPr>
        <w:t>M</w:t>
      </w:r>
      <w:r w:rsidR="00615128">
        <w:rPr>
          <w:rFonts w:ascii="Lato" w:eastAsia="Times New Roman" w:hAnsi="Lato" w:cs="Times New Roman"/>
        </w:rPr>
        <w:t>r</w:t>
      </w:r>
      <w:r w:rsidR="00AC3CAC" w:rsidRPr="002471A0">
        <w:rPr>
          <w:rFonts w:ascii="Lato" w:eastAsia="Times New Roman" w:hAnsi="Lato" w:cs="Times New Roman"/>
        </w:rPr>
        <w:t xml:space="preserve">. </w:t>
      </w:r>
      <w:r w:rsidR="00615128">
        <w:rPr>
          <w:rFonts w:ascii="Lato" w:eastAsia="Times New Roman" w:hAnsi="Lato" w:cs="Times New Roman"/>
        </w:rPr>
        <w:t>Stever</w:t>
      </w:r>
      <w:r w:rsidR="00AC3CAC" w:rsidRPr="002471A0">
        <w:rPr>
          <w:rFonts w:ascii="Lato" w:eastAsia="Times New Roman" w:hAnsi="Lato" w:cs="Times New Roman"/>
        </w:rPr>
        <w:t xml:space="preserve"> moved to approve the medical staff report. </w:t>
      </w:r>
      <w:r w:rsidR="00AC3CAC" w:rsidRPr="002471A0">
        <w:rPr>
          <w:rFonts w:ascii="Lato" w:eastAsia="Times New Roman" w:hAnsi="Lato" w:cs="Times New Roman"/>
          <w:b/>
          <w:bCs/>
          <w:u w:val="single"/>
        </w:rPr>
        <w:t>Motion carried unanimously.</w:t>
      </w:r>
      <w:r w:rsidR="00AC3CAC" w:rsidRPr="002471A0">
        <w:rPr>
          <w:rFonts w:ascii="Lato" w:eastAsia="Times New Roman" w:hAnsi="Lato" w:cs="Times New Roman"/>
        </w:rPr>
        <w:t xml:space="preserve">  </w:t>
      </w:r>
      <w:r w:rsidR="00CB3FFD">
        <w:rPr>
          <w:rFonts w:ascii="Lato" w:eastAsia="Times New Roman" w:hAnsi="Lato" w:cs="Times New Roman"/>
        </w:rPr>
        <w:t>FYI - R</w:t>
      </w:r>
      <w:r w:rsidR="00CD5C03">
        <w:rPr>
          <w:rFonts w:ascii="Lato" w:eastAsia="Times New Roman" w:hAnsi="Lato" w:cs="Times New Roman"/>
        </w:rPr>
        <w:t>esignation</w:t>
      </w:r>
      <w:r w:rsidR="00CB3FFD">
        <w:rPr>
          <w:rFonts w:ascii="Lato" w:eastAsia="Times New Roman" w:hAnsi="Lato" w:cs="Times New Roman"/>
        </w:rPr>
        <w:t>s</w:t>
      </w:r>
      <w:r w:rsidR="00CD5C03">
        <w:rPr>
          <w:rFonts w:ascii="Lato" w:eastAsia="Times New Roman" w:hAnsi="Lato" w:cs="Times New Roman"/>
        </w:rPr>
        <w:t xml:space="preserve"> from </w:t>
      </w:r>
      <w:r w:rsidR="00CB3FFD">
        <w:rPr>
          <w:rFonts w:ascii="Lato" w:eastAsia="Times New Roman" w:hAnsi="Lato" w:cs="Times New Roman"/>
        </w:rPr>
        <w:t>Susan Fowler, LISW, AHP (Optimae)</w:t>
      </w:r>
      <w:r w:rsidR="0080378C">
        <w:rPr>
          <w:rFonts w:ascii="Lato" w:eastAsia="Times New Roman" w:hAnsi="Lato" w:cs="Times New Roman"/>
        </w:rPr>
        <w:t>;</w:t>
      </w:r>
      <w:r w:rsidR="00CB3FFD">
        <w:rPr>
          <w:rFonts w:ascii="Lato" w:eastAsia="Times New Roman" w:hAnsi="Lato" w:cs="Times New Roman"/>
        </w:rPr>
        <w:t xml:space="preserve"> Lisa Sotelo, ARNP, AHP </w:t>
      </w:r>
      <w:r w:rsidR="00CD5C03">
        <w:rPr>
          <w:rFonts w:ascii="Lato" w:eastAsia="Times New Roman" w:hAnsi="Lato" w:cs="Times New Roman"/>
        </w:rPr>
        <w:t>(</w:t>
      </w:r>
      <w:r w:rsidR="00CB3FFD">
        <w:rPr>
          <w:rFonts w:ascii="Lato" w:eastAsia="Times New Roman" w:hAnsi="Lato" w:cs="Times New Roman"/>
        </w:rPr>
        <w:t>Optimae)</w:t>
      </w:r>
      <w:r w:rsidR="0080378C">
        <w:rPr>
          <w:rFonts w:ascii="Lato" w:eastAsia="Times New Roman" w:hAnsi="Lato" w:cs="Times New Roman"/>
        </w:rPr>
        <w:t xml:space="preserve">; Leigh Gilburn, DO </w:t>
      </w:r>
      <w:r w:rsidR="00615128">
        <w:rPr>
          <w:rFonts w:ascii="Lato" w:eastAsia="Times New Roman" w:hAnsi="Lato" w:cs="Times New Roman"/>
        </w:rPr>
        <w:t>–</w:t>
      </w:r>
      <w:r w:rsidR="0080378C">
        <w:rPr>
          <w:rFonts w:ascii="Lato" w:eastAsia="Times New Roman" w:hAnsi="Lato" w:cs="Times New Roman"/>
        </w:rPr>
        <w:t xml:space="preserve"> ER</w:t>
      </w:r>
      <w:r w:rsidR="00615128">
        <w:rPr>
          <w:rFonts w:ascii="Lato" w:eastAsia="Times New Roman" w:hAnsi="Lato" w:cs="Times New Roman"/>
        </w:rPr>
        <w:t>; Daniel Knight, DO – ER; and Abena Krow-Gosseen, MD - ER</w:t>
      </w:r>
      <w:r w:rsidR="00CD5C03">
        <w:rPr>
          <w:rFonts w:ascii="Lato" w:eastAsia="Times New Roman" w:hAnsi="Lato" w:cs="Times New Roman"/>
        </w:rPr>
        <w:t>. No motion needed.</w:t>
      </w:r>
    </w:p>
    <w:p w14:paraId="57A3965F" w14:textId="77777777" w:rsidR="00CD5C03" w:rsidRDefault="00CD5C03" w:rsidP="00BF2DFA">
      <w:pPr>
        <w:jc w:val="both"/>
        <w:rPr>
          <w:rFonts w:ascii="Lato" w:eastAsia="Times New Roman" w:hAnsi="Lato" w:cs="Times New Roman"/>
        </w:rPr>
      </w:pPr>
    </w:p>
    <w:p w14:paraId="07AC23F4" w14:textId="4A6F441A" w:rsidR="003A1883" w:rsidRPr="003A1883" w:rsidRDefault="003A1883" w:rsidP="003A1883">
      <w:pPr>
        <w:jc w:val="both"/>
        <w:rPr>
          <w:rFonts w:ascii="Lato" w:eastAsia="Times New Roman" w:hAnsi="Lato" w:cs="Times New Roman"/>
          <w:i/>
          <w:iCs/>
        </w:rPr>
      </w:pPr>
      <w:r w:rsidRPr="003A1883">
        <w:rPr>
          <w:rFonts w:ascii="Lato" w:eastAsia="Times New Roman" w:hAnsi="Lato" w:cs="Times New Roman"/>
        </w:rPr>
        <w:t xml:space="preserve">Brent explained the April 2025 and FY25 statistics and financials. There was a net income of $2,400,745 for the month and $10,727,357. Debt Service Coverage is at 4.830 and Days Cash on Hand is at 147.4. Showed slides of net operating performance including income statement and balance sheets. AR days continue to fluctuate. </w:t>
      </w:r>
    </w:p>
    <w:p w14:paraId="71EBF1D3" w14:textId="77777777" w:rsidR="003A1883" w:rsidRPr="003A1883" w:rsidRDefault="003A1883" w:rsidP="003A1883">
      <w:pPr>
        <w:jc w:val="both"/>
        <w:rPr>
          <w:rFonts w:ascii="Lato" w:eastAsia="Times New Roman" w:hAnsi="Lato" w:cs="Times New Roman"/>
        </w:rPr>
      </w:pPr>
    </w:p>
    <w:p w14:paraId="430E723A" w14:textId="27BE9EAB" w:rsidR="00B31A8E" w:rsidRPr="002471A0" w:rsidRDefault="003A1883" w:rsidP="00B31A8E">
      <w:pPr>
        <w:jc w:val="both"/>
        <w:rPr>
          <w:rFonts w:ascii="Lato" w:eastAsia="Times New Roman" w:hAnsi="Lato" w:cs="Times New Roman"/>
        </w:rPr>
      </w:pPr>
      <w:r w:rsidRPr="003A1883">
        <w:rPr>
          <w:rFonts w:ascii="Lato" w:eastAsia="Times New Roman" w:hAnsi="Lato" w:cs="Times New Roman"/>
        </w:rPr>
        <w:t xml:space="preserve">FY26 Budget reviewed. Operating budget shows a net income of $6.889M and the capital budget comes in at $3.988M. Brent reviewed the budget assumptions used.  Reviewed list of new FTE’s for FY26 including Ottumwa Clinic and Retail Pharmacy. </w:t>
      </w:r>
      <w:r w:rsidR="00615128">
        <w:rPr>
          <w:rFonts w:ascii="Lato" w:eastAsia="Times New Roman" w:hAnsi="Lato" w:cs="Times New Roman"/>
        </w:rPr>
        <w:t>Presented a slide explaining the budget without the</w:t>
      </w:r>
      <w:r w:rsidRPr="00615128">
        <w:rPr>
          <w:rFonts w:ascii="Lato" w:eastAsia="Times New Roman" w:hAnsi="Lato" w:cs="Times New Roman"/>
        </w:rPr>
        <w:t xml:space="preserve"> additional Medicaid program funds</w:t>
      </w:r>
      <w:r w:rsidR="00615128">
        <w:rPr>
          <w:rFonts w:ascii="Lato" w:eastAsia="Times New Roman" w:hAnsi="Lato" w:cs="Times New Roman"/>
        </w:rPr>
        <w:t xml:space="preserve">, which show a significant loss. </w:t>
      </w:r>
      <w:r w:rsidRPr="00615128">
        <w:rPr>
          <w:rFonts w:ascii="Lato" w:eastAsia="Times New Roman" w:hAnsi="Lato" w:cs="Times New Roman"/>
        </w:rPr>
        <w:t xml:space="preserve"> </w:t>
      </w:r>
      <w:r w:rsidR="00B31A8E" w:rsidRPr="002471A0">
        <w:rPr>
          <w:rFonts w:ascii="Lato" w:eastAsia="Times New Roman" w:hAnsi="Lato" w:cs="Times New Roman"/>
        </w:rPr>
        <w:t>M</w:t>
      </w:r>
      <w:r w:rsidR="00B31A8E">
        <w:rPr>
          <w:rFonts w:ascii="Lato" w:eastAsia="Times New Roman" w:hAnsi="Lato" w:cs="Times New Roman"/>
        </w:rPr>
        <w:t>r</w:t>
      </w:r>
      <w:r w:rsidR="00B31A8E" w:rsidRPr="002471A0">
        <w:rPr>
          <w:rFonts w:ascii="Lato" w:eastAsia="Times New Roman" w:hAnsi="Lato" w:cs="Times New Roman"/>
        </w:rPr>
        <w:t>.</w:t>
      </w:r>
      <w:r w:rsidR="00B31A8E">
        <w:rPr>
          <w:rFonts w:ascii="Lato" w:eastAsia="Times New Roman" w:hAnsi="Lato" w:cs="Times New Roman"/>
        </w:rPr>
        <w:t xml:space="preserve"> Hanshaw</w:t>
      </w:r>
      <w:r w:rsidR="00B31A8E" w:rsidRPr="002471A0">
        <w:rPr>
          <w:rFonts w:ascii="Lato" w:eastAsia="Times New Roman" w:hAnsi="Lato" w:cs="Times New Roman"/>
        </w:rPr>
        <w:t xml:space="preserve"> moved to approve the </w:t>
      </w:r>
      <w:r w:rsidR="00B31A8E">
        <w:rPr>
          <w:rFonts w:ascii="Lato" w:eastAsia="Times New Roman" w:hAnsi="Lato" w:cs="Times New Roman"/>
        </w:rPr>
        <w:t>FY26 Operating and Capital budgets as presented</w:t>
      </w:r>
      <w:r w:rsidR="00B31A8E" w:rsidRPr="002471A0">
        <w:rPr>
          <w:rFonts w:ascii="Lato" w:eastAsia="Times New Roman" w:hAnsi="Lato" w:cs="Times New Roman"/>
        </w:rPr>
        <w:t xml:space="preserve">. </w:t>
      </w:r>
      <w:r w:rsidR="00B31A8E" w:rsidRPr="002471A0">
        <w:rPr>
          <w:rFonts w:ascii="Lato" w:eastAsia="Times New Roman" w:hAnsi="Lato" w:cs="Times New Roman"/>
          <w:b/>
          <w:bCs/>
          <w:u w:val="single"/>
        </w:rPr>
        <w:t>Motion carried unanimously.</w:t>
      </w:r>
      <w:r w:rsidR="00B31A8E" w:rsidRPr="002471A0">
        <w:rPr>
          <w:rFonts w:ascii="Lato" w:eastAsia="Times New Roman" w:hAnsi="Lato" w:cs="Times New Roman"/>
        </w:rPr>
        <w:t xml:space="preserve"> </w:t>
      </w:r>
    </w:p>
    <w:p w14:paraId="03A90F9C" w14:textId="1C40FE34" w:rsidR="003A1883" w:rsidRPr="00615128" w:rsidRDefault="003A1883" w:rsidP="003A1883">
      <w:pPr>
        <w:jc w:val="both"/>
        <w:rPr>
          <w:rFonts w:ascii="Lato" w:eastAsia="Times New Roman" w:hAnsi="Lato" w:cs="Times New Roman"/>
        </w:rPr>
      </w:pPr>
    </w:p>
    <w:p w14:paraId="51C2117E" w14:textId="77777777" w:rsidR="001B78EE" w:rsidRDefault="001B78EE" w:rsidP="00BF2DFA">
      <w:pPr>
        <w:jc w:val="both"/>
        <w:rPr>
          <w:rFonts w:ascii="Lato" w:eastAsia="Times New Roman" w:hAnsi="Lato" w:cs="Times New Roman"/>
        </w:rPr>
      </w:pPr>
    </w:p>
    <w:p w14:paraId="54B8256B" w14:textId="77777777" w:rsidR="001B78EE" w:rsidRDefault="001B78EE" w:rsidP="00BF2DFA">
      <w:pPr>
        <w:jc w:val="both"/>
        <w:rPr>
          <w:rFonts w:ascii="Lato" w:eastAsia="Times New Roman" w:hAnsi="Lato" w:cs="Times New Roman"/>
        </w:rPr>
      </w:pPr>
    </w:p>
    <w:p w14:paraId="52F28973" w14:textId="77777777" w:rsidR="001B78EE" w:rsidRDefault="001B78EE" w:rsidP="00BF2DFA">
      <w:pPr>
        <w:jc w:val="both"/>
        <w:rPr>
          <w:rFonts w:ascii="Lato" w:eastAsia="Times New Roman" w:hAnsi="Lato" w:cs="Times New Roman"/>
        </w:rPr>
      </w:pPr>
    </w:p>
    <w:p w14:paraId="1A4E400D" w14:textId="598DBE6F" w:rsidR="0016299A" w:rsidRDefault="0016299A" w:rsidP="00BF2DFA">
      <w:pPr>
        <w:jc w:val="both"/>
        <w:rPr>
          <w:rFonts w:ascii="Lato" w:eastAsia="Times New Roman" w:hAnsi="Lato" w:cs="Times New Roman"/>
        </w:rPr>
      </w:pPr>
    </w:p>
    <w:p w14:paraId="4920A47D" w14:textId="77777777" w:rsidR="004135C2" w:rsidRPr="002471A0" w:rsidRDefault="004135C2" w:rsidP="004135C2">
      <w:pPr>
        <w:rPr>
          <w:rFonts w:ascii="Lato" w:hAnsi="Lato"/>
        </w:rPr>
      </w:pPr>
      <w:r w:rsidRPr="002471A0">
        <w:rPr>
          <w:rFonts w:ascii="Lato" w:hAnsi="Lato"/>
        </w:rPr>
        <w:lastRenderedPageBreak/>
        <w:t>Bryan gave JCHC Updates:</w:t>
      </w:r>
    </w:p>
    <w:p w14:paraId="795AF073" w14:textId="7E6D2341" w:rsidR="005B24E3" w:rsidRPr="00386699" w:rsidRDefault="005B24E3" w:rsidP="005B24E3">
      <w:pPr>
        <w:numPr>
          <w:ilvl w:val="0"/>
          <w:numId w:val="23"/>
        </w:numPr>
        <w:jc w:val="both"/>
        <w:rPr>
          <w:rFonts w:ascii="Lato" w:eastAsia="Times New Roman" w:hAnsi="Lato" w:cs="Times New Roman"/>
        </w:rPr>
      </w:pPr>
      <w:r w:rsidRPr="00386699">
        <w:rPr>
          <w:rFonts w:ascii="Lato" w:eastAsia="Times New Roman" w:hAnsi="Lato" w:cs="Times New Roman"/>
        </w:rPr>
        <w:t>After discussion, M</w:t>
      </w:r>
      <w:r w:rsidR="00B31A8E">
        <w:rPr>
          <w:rFonts w:ascii="Lato" w:eastAsia="Times New Roman" w:hAnsi="Lato" w:cs="Times New Roman"/>
        </w:rPr>
        <w:t>r</w:t>
      </w:r>
      <w:r w:rsidRPr="00386699">
        <w:rPr>
          <w:rFonts w:ascii="Lato" w:eastAsia="Times New Roman" w:hAnsi="Lato" w:cs="Times New Roman"/>
        </w:rPr>
        <w:t xml:space="preserve">. </w:t>
      </w:r>
      <w:r w:rsidR="00B31A8E">
        <w:rPr>
          <w:rFonts w:ascii="Lato" w:eastAsia="Times New Roman" w:hAnsi="Lato" w:cs="Times New Roman"/>
        </w:rPr>
        <w:t>Stever</w:t>
      </w:r>
      <w:r w:rsidRPr="00386699">
        <w:rPr>
          <w:rFonts w:ascii="Lato" w:eastAsia="Times New Roman" w:hAnsi="Lato" w:cs="Times New Roman"/>
        </w:rPr>
        <w:t xml:space="preserve"> moved </w:t>
      </w:r>
      <w:r>
        <w:rPr>
          <w:rFonts w:ascii="Lato" w:eastAsia="Times New Roman" w:hAnsi="Lato" w:cs="Times New Roman"/>
        </w:rPr>
        <w:t xml:space="preserve">for the annual approval of the Quality </w:t>
      </w:r>
      <w:r w:rsidRPr="00386699">
        <w:rPr>
          <w:rFonts w:ascii="Lato" w:eastAsia="Times New Roman" w:hAnsi="Lato" w:cs="Times New Roman"/>
        </w:rPr>
        <w:t>Assessment &amp; Performance Improvement Plan</w:t>
      </w:r>
      <w:r>
        <w:rPr>
          <w:rFonts w:ascii="Lato" w:eastAsia="Times New Roman" w:hAnsi="Lato" w:cs="Times New Roman"/>
        </w:rPr>
        <w:t>, Credentialing Process Policy and the Confidentiality Policy</w:t>
      </w:r>
      <w:r w:rsidRPr="00386699">
        <w:rPr>
          <w:rFonts w:ascii="Lato" w:eastAsia="Times New Roman" w:hAnsi="Lato" w:cs="Times New Roman"/>
        </w:rPr>
        <w:t xml:space="preserve">. </w:t>
      </w:r>
      <w:r w:rsidRPr="00386699">
        <w:rPr>
          <w:rFonts w:ascii="Lato" w:eastAsia="Times New Roman" w:hAnsi="Lato" w:cs="Times New Roman"/>
          <w:b/>
          <w:bCs/>
          <w:u w:val="single"/>
        </w:rPr>
        <w:t>Motion carried unanimously.</w:t>
      </w:r>
    </w:p>
    <w:p w14:paraId="30C772CD" w14:textId="77777777" w:rsidR="005B24E3" w:rsidRPr="00201FEC" w:rsidRDefault="005B24E3" w:rsidP="005B24E3">
      <w:pPr>
        <w:pStyle w:val="ListParagraph"/>
        <w:numPr>
          <w:ilvl w:val="0"/>
          <w:numId w:val="23"/>
        </w:numPr>
        <w:jc w:val="both"/>
        <w:rPr>
          <w:rFonts w:ascii="Lato" w:hAnsi="Lato"/>
        </w:rPr>
      </w:pPr>
      <w:r w:rsidRPr="00201FEC">
        <w:rPr>
          <w:rFonts w:ascii="Lato" w:hAnsi="Lato"/>
        </w:rPr>
        <w:t xml:space="preserve">Handed out confidentiality policy </w:t>
      </w:r>
      <w:r>
        <w:rPr>
          <w:rFonts w:ascii="Lato" w:hAnsi="Lato"/>
        </w:rPr>
        <w:t xml:space="preserve">form for the annual </w:t>
      </w:r>
      <w:r w:rsidRPr="00201FEC">
        <w:rPr>
          <w:rFonts w:ascii="Lato" w:hAnsi="Lato"/>
        </w:rPr>
        <w:t>board sign</w:t>
      </w:r>
      <w:r>
        <w:rPr>
          <w:rFonts w:ascii="Lato" w:hAnsi="Lato"/>
        </w:rPr>
        <w:t>atures</w:t>
      </w:r>
      <w:r w:rsidRPr="00201FEC">
        <w:rPr>
          <w:rFonts w:ascii="Lato" w:hAnsi="Lato"/>
        </w:rPr>
        <w:t>.</w:t>
      </w:r>
    </w:p>
    <w:p w14:paraId="7A7CB34C" w14:textId="7921F8A3" w:rsidR="00FD7A74" w:rsidRDefault="005B24E3" w:rsidP="00BD6FD7">
      <w:pPr>
        <w:pStyle w:val="ListParagraph"/>
        <w:numPr>
          <w:ilvl w:val="0"/>
          <w:numId w:val="23"/>
        </w:numPr>
        <w:jc w:val="both"/>
        <w:rPr>
          <w:rFonts w:ascii="Lato" w:eastAsia="Times New Roman" w:hAnsi="Lato" w:cs="Times New Roman"/>
        </w:rPr>
      </w:pPr>
      <w:r w:rsidRPr="00D514E0">
        <w:rPr>
          <w:rFonts w:ascii="Lato" w:eastAsia="Times New Roman" w:hAnsi="Lato" w:cs="Times New Roman"/>
        </w:rPr>
        <w:t>O</w:t>
      </w:r>
      <w:r w:rsidR="007D1503" w:rsidRPr="00D514E0">
        <w:rPr>
          <w:rFonts w:ascii="Lato" w:eastAsia="Times New Roman" w:hAnsi="Lato" w:cs="Times New Roman"/>
        </w:rPr>
        <w:t xml:space="preserve">ttumwa Clinic </w:t>
      </w:r>
      <w:r w:rsidRPr="00D514E0">
        <w:rPr>
          <w:rFonts w:ascii="Lato" w:eastAsia="Times New Roman" w:hAnsi="Lato" w:cs="Times New Roman"/>
        </w:rPr>
        <w:t>update –</w:t>
      </w:r>
      <w:r w:rsidR="00D514E0" w:rsidRPr="00D514E0">
        <w:rPr>
          <w:rFonts w:ascii="Lato" w:eastAsia="Times New Roman" w:hAnsi="Lato" w:cs="Times New Roman"/>
        </w:rPr>
        <w:t xml:space="preserve"> Terms of $25 SF for 5 years were </w:t>
      </w:r>
      <w:r w:rsidR="00C8153B">
        <w:rPr>
          <w:rFonts w:ascii="Lato" w:eastAsia="Times New Roman" w:hAnsi="Lato" w:cs="Times New Roman"/>
        </w:rPr>
        <w:t xml:space="preserve">verbally </w:t>
      </w:r>
      <w:r w:rsidR="00D514E0" w:rsidRPr="00D514E0">
        <w:rPr>
          <w:rFonts w:ascii="Lato" w:eastAsia="Times New Roman" w:hAnsi="Lato" w:cs="Times New Roman"/>
        </w:rPr>
        <w:t>agreed to; as well as our first right of refusals.</w:t>
      </w:r>
      <w:r w:rsidR="00B31A8E">
        <w:rPr>
          <w:rFonts w:ascii="Lato" w:eastAsia="Times New Roman" w:hAnsi="Lato" w:cs="Times New Roman"/>
        </w:rPr>
        <w:t xml:space="preserve"> We are working</w:t>
      </w:r>
      <w:r w:rsidR="00D514E0" w:rsidRPr="00D514E0">
        <w:rPr>
          <w:rFonts w:ascii="Lato" w:eastAsia="Times New Roman" w:hAnsi="Lato" w:cs="Times New Roman"/>
        </w:rPr>
        <w:t xml:space="preserve"> </w:t>
      </w:r>
      <w:r w:rsidR="00B31A8E">
        <w:rPr>
          <w:rFonts w:ascii="Lato" w:eastAsia="Times New Roman" w:hAnsi="Lato" w:cs="Times New Roman"/>
        </w:rPr>
        <w:t>out the agreement details.</w:t>
      </w:r>
      <w:r w:rsidR="00D514E0" w:rsidRPr="00D514E0">
        <w:rPr>
          <w:rFonts w:ascii="Lato" w:eastAsia="Times New Roman" w:hAnsi="Lato" w:cs="Times New Roman"/>
        </w:rPr>
        <w:t xml:space="preserve"> Construction will start soon after that and Amanda Gerardy will help as </w:t>
      </w:r>
      <w:r w:rsidR="00B31A8E">
        <w:rPr>
          <w:rFonts w:ascii="Lato" w:eastAsia="Times New Roman" w:hAnsi="Lato" w:cs="Times New Roman"/>
        </w:rPr>
        <w:t>project</w:t>
      </w:r>
      <w:r w:rsidR="00D514E0" w:rsidRPr="00D514E0">
        <w:rPr>
          <w:rFonts w:ascii="Lato" w:eastAsia="Times New Roman" w:hAnsi="Lato" w:cs="Times New Roman"/>
        </w:rPr>
        <w:t xml:space="preserve"> manager.</w:t>
      </w:r>
      <w:r w:rsidR="00FD7A74">
        <w:rPr>
          <w:rFonts w:ascii="Lato" w:eastAsia="Times New Roman" w:hAnsi="Lato" w:cs="Times New Roman"/>
        </w:rPr>
        <w:t xml:space="preserve"> Have not started provider recruitment for this clinic yet. There will be a lab courier to run twice per day.</w:t>
      </w:r>
    </w:p>
    <w:p w14:paraId="57D24B10" w14:textId="3F79426D" w:rsidR="00FD7A74" w:rsidRDefault="00FD7A74" w:rsidP="00BD6FD7">
      <w:pPr>
        <w:pStyle w:val="ListParagraph"/>
        <w:numPr>
          <w:ilvl w:val="0"/>
          <w:numId w:val="23"/>
        </w:numPr>
        <w:jc w:val="both"/>
        <w:rPr>
          <w:rFonts w:ascii="Lato" w:eastAsia="Times New Roman" w:hAnsi="Lato" w:cs="Times New Roman"/>
        </w:rPr>
      </w:pPr>
      <w:r>
        <w:rPr>
          <w:rFonts w:ascii="Lato" w:eastAsia="Times New Roman" w:hAnsi="Lato" w:cs="Times New Roman"/>
        </w:rPr>
        <w:t>Jackson Physician Search representative was on site last week. They will recruit 2 physicians for the Fairfield C</w:t>
      </w:r>
      <w:r w:rsidR="00C8153B">
        <w:rPr>
          <w:rFonts w:ascii="Lato" w:eastAsia="Times New Roman" w:hAnsi="Lato" w:cs="Times New Roman"/>
        </w:rPr>
        <w:t>linic</w:t>
      </w:r>
      <w:r>
        <w:rPr>
          <w:rFonts w:ascii="Lato" w:eastAsia="Times New Roman" w:hAnsi="Lato" w:cs="Times New Roman"/>
        </w:rPr>
        <w:t>.</w:t>
      </w:r>
    </w:p>
    <w:p w14:paraId="5575E246" w14:textId="1313A41A" w:rsidR="00FD7A74" w:rsidRDefault="00FD7A74" w:rsidP="00BD6FD7">
      <w:pPr>
        <w:pStyle w:val="ListParagraph"/>
        <w:numPr>
          <w:ilvl w:val="0"/>
          <w:numId w:val="23"/>
        </w:numPr>
        <w:jc w:val="both"/>
        <w:rPr>
          <w:rFonts w:ascii="Lato" w:eastAsia="Times New Roman" w:hAnsi="Lato" w:cs="Times New Roman"/>
        </w:rPr>
      </w:pPr>
      <w:r>
        <w:rPr>
          <w:rFonts w:ascii="Lato" w:eastAsia="Times New Roman" w:hAnsi="Lato" w:cs="Times New Roman"/>
        </w:rPr>
        <w:t>Mediation last week from</w:t>
      </w:r>
      <w:r w:rsidR="006C6DC0">
        <w:rPr>
          <w:rFonts w:ascii="Lato" w:eastAsia="Times New Roman" w:hAnsi="Lato" w:cs="Times New Roman"/>
        </w:rPr>
        <w:t xml:space="preserve"> past provider</w:t>
      </w:r>
      <w:r w:rsidR="003D291E">
        <w:rPr>
          <w:rFonts w:ascii="Lato" w:eastAsia="Times New Roman" w:hAnsi="Lato" w:cs="Times New Roman"/>
        </w:rPr>
        <w:t xml:space="preserve"> claim</w:t>
      </w:r>
      <w:r w:rsidR="006C6DC0">
        <w:rPr>
          <w:rFonts w:ascii="Lato" w:eastAsia="Times New Roman" w:hAnsi="Lato" w:cs="Times New Roman"/>
        </w:rPr>
        <w:t xml:space="preserve">. We were able to explain how RVU’s work along with our internal process. A 30-60 day extension will be allowed to continue discussions. </w:t>
      </w:r>
    </w:p>
    <w:p w14:paraId="544B7E19" w14:textId="43B5CBAE" w:rsidR="001B78EE" w:rsidRDefault="00FD7A74" w:rsidP="006B404A">
      <w:pPr>
        <w:jc w:val="both"/>
        <w:rPr>
          <w:rFonts w:ascii="Lato" w:eastAsia="Times New Roman" w:hAnsi="Lato" w:cs="Times New Roman"/>
          <w:bCs/>
        </w:rPr>
      </w:pPr>
      <w:r w:rsidRPr="00FD7A74">
        <w:rPr>
          <w:rFonts w:ascii="Lato" w:eastAsia="Times New Roman" w:hAnsi="Lato" w:cs="Times New Roman"/>
        </w:rPr>
        <w:t xml:space="preserve">  </w:t>
      </w:r>
    </w:p>
    <w:p w14:paraId="5C000BA2" w14:textId="53613C19" w:rsidR="002471A0" w:rsidRPr="002471A0" w:rsidRDefault="00D5265E" w:rsidP="006B404A">
      <w:pPr>
        <w:jc w:val="both"/>
        <w:rPr>
          <w:rFonts w:ascii="Lato" w:eastAsia="Times New Roman" w:hAnsi="Lato" w:cs="Times New Roman"/>
          <w:bCs/>
        </w:rPr>
      </w:pPr>
      <w:r w:rsidRPr="002471A0">
        <w:rPr>
          <w:rFonts w:ascii="Lato" w:eastAsia="Times New Roman" w:hAnsi="Lato" w:cs="Times New Roman"/>
          <w:bCs/>
        </w:rPr>
        <w:t>Mr.</w:t>
      </w:r>
      <w:r w:rsidR="002D386B" w:rsidRPr="002471A0">
        <w:rPr>
          <w:rFonts w:ascii="Lato" w:eastAsia="Times New Roman" w:hAnsi="Lato" w:cs="Times New Roman"/>
          <w:bCs/>
        </w:rPr>
        <w:t xml:space="preserve"> Miller</w:t>
      </w:r>
      <w:r w:rsidRPr="002471A0">
        <w:rPr>
          <w:rFonts w:ascii="Lato" w:eastAsia="Times New Roman" w:hAnsi="Lato" w:cs="Times New Roman"/>
          <w:bCs/>
        </w:rPr>
        <w:t xml:space="preserve"> </w:t>
      </w:r>
      <w:r w:rsidR="00BE7094">
        <w:rPr>
          <w:rFonts w:ascii="Lato" w:eastAsia="Times New Roman" w:hAnsi="Lato" w:cs="Times New Roman"/>
          <w:bCs/>
        </w:rPr>
        <w:t>had no</w:t>
      </w:r>
      <w:r w:rsidRPr="002471A0">
        <w:rPr>
          <w:rFonts w:ascii="Lato" w:eastAsia="Times New Roman" w:hAnsi="Lato" w:cs="Times New Roman"/>
          <w:bCs/>
        </w:rPr>
        <w:t xml:space="preserve"> Chair report</w:t>
      </w:r>
      <w:r w:rsidR="00BE7094">
        <w:rPr>
          <w:rFonts w:ascii="Lato" w:eastAsia="Times New Roman" w:hAnsi="Lato" w:cs="Times New Roman"/>
          <w:bCs/>
        </w:rPr>
        <w:t xml:space="preserve"> this month.</w:t>
      </w:r>
    </w:p>
    <w:p w14:paraId="34A81990" w14:textId="77777777" w:rsidR="00AE7C65" w:rsidRDefault="00AE7C65" w:rsidP="00AE7C65">
      <w:pPr>
        <w:jc w:val="both"/>
        <w:rPr>
          <w:rFonts w:ascii="Lato" w:eastAsia="Times New Roman" w:hAnsi="Lato" w:cs="Times New Roman"/>
          <w:bCs/>
        </w:rPr>
      </w:pPr>
    </w:p>
    <w:p w14:paraId="6B91B3DA" w14:textId="3C1C38DB" w:rsidR="001B78EE" w:rsidRDefault="00CA6CD8" w:rsidP="00AE7C65">
      <w:pPr>
        <w:jc w:val="both"/>
        <w:rPr>
          <w:rFonts w:ascii="Lato" w:eastAsia="Times New Roman" w:hAnsi="Lato" w:cs="Times New Roman"/>
          <w:bCs/>
        </w:rPr>
      </w:pPr>
      <w:r>
        <w:rPr>
          <w:rFonts w:ascii="Lato" w:eastAsia="Times New Roman" w:hAnsi="Lato" w:cs="Times New Roman"/>
          <w:bCs/>
        </w:rPr>
        <w:t>Mrs. Greeson reported that the ambulance board met</w:t>
      </w:r>
      <w:r w:rsidR="009E107C">
        <w:rPr>
          <w:rFonts w:ascii="Lato" w:eastAsia="Times New Roman" w:hAnsi="Lato" w:cs="Times New Roman"/>
          <w:bCs/>
        </w:rPr>
        <w:t xml:space="preserve"> and </w:t>
      </w:r>
      <w:r w:rsidR="001B78EE">
        <w:rPr>
          <w:rFonts w:ascii="Lato" w:eastAsia="Times New Roman" w:hAnsi="Lato" w:cs="Times New Roman"/>
          <w:bCs/>
        </w:rPr>
        <w:t>the 28E will be dissolved as of June 30, 2025.</w:t>
      </w:r>
      <w:r w:rsidR="00FD7A74">
        <w:rPr>
          <w:rFonts w:ascii="Lato" w:eastAsia="Times New Roman" w:hAnsi="Lato" w:cs="Times New Roman"/>
          <w:bCs/>
        </w:rPr>
        <w:t xml:space="preserve"> M</w:t>
      </w:r>
      <w:r w:rsidR="003D291E">
        <w:rPr>
          <w:rFonts w:ascii="Lato" w:eastAsia="Times New Roman" w:hAnsi="Lato" w:cs="Times New Roman"/>
          <w:bCs/>
        </w:rPr>
        <w:t>r</w:t>
      </w:r>
      <w:r w:rsidR="00FD7A74">
        <w:rPr>
          <w:rFonts w:ascii="Lato" w:eastAsia="Times New Roman" w:hAnsi="Lato" w:cs="Times New Roman"/>
          <w:bCs/>
        </w:rPr>
        <w:t>. Hunger noted that Julie did a great job on the press release. Our focus will be to help support them as part of our community.</w:t>
      </w:r>
    </w:p>
    <w:p w14:paraId="37E56A18" w14:textId="77777777" w:rsidR="00EA6C88" w:rsidRDefault="00EA6C88" w:rsidP="00AE7C65">
      <w:pPr>
        <w:jc w:val="both"/>
        <w:rPr>
          <w:rFonts w:ascii="Lato" w:eastAsia="Times New Roman" w:hAnsi="Lato" w:cs="Times New Roman"/>
          <w:bCs/>
        </w:rPr>
      </w:pPr>
    </w:p>
    <w:p w14:paraId="757DADFD" w14:textId="2108C5D4" w:rsidR="00ED048A" w:rsidRPr="002471A0" w:rsidRDefault="00ED048A" w:rsidP="00ED048A">
      <w:pPr>
        <w:jc w:val="both"/>
        <w:rPr>
          <w:rFonts w:ascii="Lato" w:eastAsia="Times New Roman" w:hAnsi="Lato" w:cs="Times New Roman"/>
          <w:bCs/>
        </w:rPr>
      </w:pPr>
      <w:r w:rsidRPr="002471A0">
        <w:rPr>
          <w:rFonts w:ascii="Lato" w:eastAsia="Times New Roman" w:hAnsi="Lato" w:cs="Times New Roman"/>
          <w:bCs/>
        </w:rPr>
        <w:t>M</w:t>
      </w:r>
      <w:r w:rsidR="00B31A8E">
        <w:rPr>
          <w:rFonts w:ascii="Lato" w:eastAsia="Times New Roman" w:hAnsi="Lato" w:cs="Times New Roman"/>
          <w:bCs/>
        </w:rPr>
        <w:t>rs</w:t>
      </w:r>
      <w:r w:rsidRPr="002471A0">
        <w:rPr>
          <w:rFonts w:ascii="Lato" w:eastAsia="Times New Roman" w:hAnsi="Lato" w:cs="Times New Roman"/>
          <w:bCs/>
        </w:rPr>
        <w:t>.</w:t>
      </w:r>
      <w:r w:rsidR="001B78EE">
        <w:rPr>
          <w:rFonts w:ascii="Lato" w:eastAsia="Times New Roman" w:hAnsi="Lato" w:cs="Times New Roman"/>
          <w:bCs/>
        </w:rPr>
        <w:t xml:space="preserve"> </w:t>
      </w:r>
      <w:r w:rsidR="00B31A8E">
        <w:rPr>
          <w:rFonts w:ascii="Lato" w:eastAsia="Times New Roman" w:hAnsi="Lato" w:cs="Times New Roman"/>
          <w:bCs/>
        </w:rPr>
        <w:t>Atwood</w:t>
      </w:r>
      <w:r w:rsidRPr="002471A0">
        <w:rPr>
          <w:rFonts w:ascii="Lato" w:eastAsia="Times New Roman" w:hAnsi="Lato" w:cs="Times New Roman"/>
          <w:bCs/>
        </w:rPr>
        <w:t xml:space="preserve"> moved </w:t>
      </w:r>
      <w:r w:rsidRPr="002471A0">
        <w:rPr>
          <w:rFonts w:ascii="Lato" w:eastAsia="Times New Roman" w:hAnsi="Lato" w:cs="Times New Roman"/>
        </w:rPr>
        <w:t xml:space="preserve">to adjourn the regular meeting. </w:t>
      </w:r>
      <w:r w:rsidRPr="002471A0">
        <w:rPr>
          <w:rFonts w:ascii="Lato" w:eastAsia="Times New Roman" w:hAnsi="Lato" w:cs="Times New Roman"/>
          <w:b/>
          <w:u w:val="single"/>
        </w:rPr>
        <w:t>Motion carried unanimously.</w:t>
      </w:r>
      <w:r w:rsidRPr="002471A0">
        <w:rPr>
          <w:rFonts w:ascii="Lato" w:eastAsia="Times New Roman" w:hAnsi="Lato" w:cs="Times New Roman"/>
          <w:bCs/>
        </w:rPr>
        <w:t xml:space="preserve"> </w:t>
      </w:r>
    </w:p>
    <w:p w14:paraId="398F41F1" w14:textId="77777777" w:rsidR="00EA6C88" w:rsidRDefault="00EA6C88" w:rsidP="00AE7C65">
      <w:pPr>
        <w:jc w:val="both"/>
        <w:rPr>
          <w:rFonts w:ascii="Lato" w:eastAsia="Times New Roman" w:hAnsi="Lato" w:cs="Times New Roman"/>
          <w:bCs/>
        </w:rPr>
      </w:pPr>
    </w:p>
    <w:p w14:paraId="31B0ACE7" w14:textId="77777777" w:rsidR="00EA6C88" w:rsidRDefault="00EA6C88" w:rsidP="00AE7C65">
      <w:pPr>
        <w:jc w:val="both"/>
        <w:rPr>
          <w:rFonts w:ascii="Lato" w:eastAsia="Times New Roman" w:hAnsi="Lato" w:cs="Times New Roman"/>
          <w:bCs/>
        </w:rPr>
      </w:pPr>
    </w:p>
    <w:p w14:paraId="49EE1761" w14:textId="77777777" w:rsidR="00EA6C88" w:rsidRDefault="00EA6C88" w:rsidP="00AE7C65">
      <w:pPr>
        <w:jc w:val="both"/>
        <w:rPr>
          <w:rFonts w:ascii="Lato" w:eastAsia="Times New Roman" w:hAnsi="Lato" w:cs="Times New Roman"/>
          <w:bCs/>
        </w:rPr>
      </w:pPr>
    </w:p>
    <w:p w14:paraId="30F91D52" w14:textId="77777777" w:rsidR="00BF79A2" w:rsidRDefault="00BF79A2" w:rsidP="00D5265E">
      <w:pPr>
        <w:jc w:val="both"/>
        <w:rPr>
          <w:rFonts w:ascii="Lato" w:eastAsia="Times New Roman" w:hAnsi="Lato" w:cs="Times New Roman"/>
          <w:bCs/>
        </w:rPr>
      </w:pPr>
    </w:p>
    <w:p w14:paraId="7D7BE77A" w14:textId="77777777" w:rsidR="00620C96" w:rsidRPr="002471A0" w:rsidRDefault="00620C96" w:rsidP="00D5265E">
      <w:pPr>
        <w:jc w:val="both"/>
        <w:rPr>
          <w:rFonts w:ascii="Lato" w:eastAsia="Times New Roman" w:hAnsi="Lato" w:cs="Times New Roman"/>
          <w:bCs/>
        </w:rPr>
      </w:pPr>
    </w:p>
    <w:p w14:paraId="49C52E66" w14:textId="77777777" w:rsidR="00D5265E" w:rsidRPr="002471A0" w:rsidRDefault="00D5265E" w:rsidP="00D5265E">
      <w:pPr>
        <w:jc w:val="both"/>
        <w:rPr>
          <w:rFonts w:ascii="Lato" w:eastAsia="Times New Roman" w:hAnsi="Lato" w:cs="Times New Roman"/>
        </w:rPr>
      </w:pPr>
      <w:r w:rsidRPr="002471A0">
        <w:rPr>
          <w:rFonts w:ascii="Lato" w:eastAsia="Times New Roman" w:hAnsi="Lato" w:cs="Times New Roman"/>
        </w:rPr>
        <w:t>Joneane Parker</w:t>
      </w:r>
    </w:p>
    <w:p w14:paraId="2C91D4D9" w14:textId="77777777" w:rsidR="00D5265E" w:rsidRPr="002471A0" w:rsidRDefault="00D5265E" w:rsidP="00D5265E">
      <w:pPr>
        <w:jc w:val="both"/>
        <w:rPr>
          <w:rFonts w:ascii="Lato" w:eastAsia="Times New Roman" w:hAnsi="Lato" w:cs="Times New Roman"/>
        </w:rPr>
      </w:pPr>
      <w:r w:rsidRPr="002471A0">
        <w:rPr>
          <w:rFonts w:ascii="Lato" w:eastAsia="Times New Roman" w:hAnsi="Lato" w:cs="Times New Roman"/>
        </w:rPr>
        <w:t>Secretary/Treasurer</w:t>
      </w:r>
    </w:p>
    <w:p w14:paraId="719F61D8" w14:textId="4DEE1FA6" w:rsidR="00D5265E" w:rsidRPr="002471A0" w:rsidRDefault="00D5265E" w:rsidP="00D5265E">
      <w:pPr>
        <w:jc w:val="both"/>
        <w:rPr>
          <w:rFonts w:ascii="Lato" w:eastAsia="Times New Roman" w:hAnsi="Lato" w:cs="Times New Roman"/>
        </w:rPr>
      </w:pPr>
    </w:p>
    <w:p w14:paraId="43411101" w14:textId="77777777" w:rsidR="00852763" w:rsidRPr="002471A0" w:rsidRDefault="00852763" w:rsidP="00D5265E">
      <w:pPr>
        <w:jc w:val="both"/>
        <w:rPr>
          <w:rFonts w:ascii="Lato" w:eastAsia="Times New Roman" w:hAnsi="Lato" w:cs="Times New Roman"/>
        </w:rPr>
      </w:pPr>
    </w:p>
    <w:p w14:paraId="1DFD4E27" w14:textId="77777777" w:rsidR="00D5265E" w:rsidRPr="002471A0" w:rsidRDefault="00F83106" w:rsidP="00BF23CD">
      <w:pPr>
        <w:rPr>
          <w:rFonts w:ascii="Lato" w:hAnsi="Lato" w:cs="Times New Roman"/>
        </w:rPr>
      </w:pPr>
      <w:r w:rsidRPr="002471A0">
        <w:rPr>
          <w:rFonts w:ascii="Lato" w:hAnsi="Lato" w:cs="Times New Roman"/>
          <w:u w:val="single"/>
        </w:rPr>
        <w:t>Meeting Participants:</w:t>
      </w:r>
      <w:r w:rsidR="00D81E31" w:rsidRPr="002471A0">
        <w:rPr>
          <w:rFonts w:ascii="Lato" w:hAnsi="Lato" w:cs="Times New Roman"/>
        </w:rPr>
        <w:t xml:space="preserve"> </w:t>
      </w:r>
    </w:p>
    <w:p w14:paraId="0F53778B" w14:textId="19EB81F4" w:rsidR="00676338" w:rsidRDefault="00D5265E" w:rsidP="00D5265E">
      <w:pPr>
        <w:jc w:val="both"/>
        <w:rPr>
          <w:rFonts w:ascii="Lato" w:eastAsia="Times New Roman" w:hAnsi="Lato" w:cs="Times New Roman"/>
        </w:rPr>
      </w:pPr>
      <w:r w:rsidRPr="002471A0">
        <w:rPr>
          <w:rFonts w:ascii="Lato" w:eastAsia="Times New Roman" w:hAnsi="Lato" w:cs="Times New Roman"/>
        </w:rPr>
        <w:t xml:space="preserve">Members present were </w:t>
      </w:r>
      <w:r w:rsidR="002D386B" w:rsidRPr="002471A0">
        <w:rPr>
          <w:rFonts w:ascii="Lato" w:eastAsia="Times New Roman" w:hAnsi="Lato" w:cs="Times New Roman"/>
        </w:rPr>
        <w:t xml:space="preserve">Merlin Miller, </w:t>
      </w:r>
      <w:r w:rsidR="004F2E26" w:rsidRPr="002471A0">
        <w:rPr>
          <w:rFonts w:ascii="Lato" w:eastAsia="Times New Roman" w:hAnsi="Lato" w:cs="Times New Roman"/>
        </w:rPr>
        <w:t>J</w:t>
      </w:r>
      <w:r w:rsidR="00D7677C" w:rsidRPr="002471A0">
        <w:rPr>
          <w:rFonts w:ascii="Lato" w:eastAsia="Times New Roman" w:hAnsi="Lato" w:cs="Times New Roman"/>
        </w:rPr>
        <w:t>oneane Parker,</w:t>
      </w:r>
      <w:r w:rsidR="00FF5387" w:rsidRPr="002471A0">
        <w:rPr>
          <w:rFonts w:ascii="Lato" w:eastAsia="Times New Roman" w:hAnsi="Lato" w:cs="Times New Roman"/>
        </w:rPr>
        <w:t xml:space="preserve"> </w:t>
      </w:r>
      <w:r w:rsidR="00207ADB">
        <w:rPr>
          <w:rFonts w:ascii="Lato" w:eastAsia="Times New Roman" w:hAnsi="Lato" w:cs="Times New Roman"/>
        </w:rPr>
        <w:t xml:space="preserve">Greg Hanshaw, </w:t>
      </w:r>
      <w:r w:rsidR="004D1C66" w:rsidRPr="002471A0">
        <w:rPr>
          <w:rFonts w:ascii="Lato" w:eastAsia="Times New Roman" w:hAnsi="Lato" w:cs="Times New Roman"/>
        </w:rPr>
        <w:t>Angie Atwood, Julie Greeson,</w:t>
      </w:r>
      <w:r w:rsidR="005562D3">
        <w:rPr>
          <w:rFonts w:ascii="Lato" w:eastAsia="Times New Roman" w:hAnsi="Lato" w:cs="Times New Roman"/>
        </w:rPr>
        <w:t xml:space="preserve"> </w:t>
      </w:r>
      <w:r w:rsidR="004D1C66" w:rsidRPr="002471A0">
        <w:rPr>
          <w:rFonts w:ascii="Lato" w:eastAsia="Times New Roman" w:hAnsi="Lato" w:cs="Times New Roman"/>
        </w:rPr>
        <w:t>Alex Roth</w:t>
      </w:r>
      <w:r w:rsidR="00E51DDE">
        <w:rPr>
          <w:rFonts w:ascii="Lato" w:eastAsia="Times New Roman" w:hAnsi="Lato" w:cs="Times New Roman"/>
        </w:rPr>
        <w:t>, and Joe Stever</w:t>
      </w:r>
      <w:r w:rsidR="00E31824" w:rsidRPr="002471A0">
        <w:rPr>
          <w:rFonts w:ascii="Lato" w:eastAsia="Times New Roman" w:hAnsi="Lato" w:cs="Times New Roman"/>
        </w:rPr>
        <w:t>.</w:t>
      </w:r>
      <w:r w:rsidR="00FD17CE" w:rsidRPr="002471A0">
        <w:rPr>
          <w:rFonts w:ascii="Lato" w:eastAsia="Times New Roman" w:hAnsi="Lato" w:cs="Times New Roman"/>
        </w:rPr>
        <w:t xml:space="preserve"> </w:t>
      </w:r>
      <w:r w:rsidRPr="002471A0">
        <w:rPr>
          <w:rFonts w:ascii="Lato" w:eastAsia="Times New Roman" w:hAnsi="Lato" w:cs="Times New Roman"/>
        </w:rPr>
        <w:t xml:space="preserve">Also present were </w:t>
      </w:r>
      <w:r w:rsidR="002471A0" w:rsidRPr="002471A0">
        <w:rPr>
          <w:rFonts w:ascii="Lato" w:eastAsia="Times New Roman" w:hAnsi="Lato" w:cs="Times New Roman"/>
        </w:rPr>
        <w:t xml:space="preserve">Bryan Hunger, Brent Feickert, </w:t>
      </w:r>
      <w:r w:rsidR="002462A8">
        <w:rPr>
          <w:rFonts w:ascii="Lato" w:eastAsia="Times New Roman" w:hAnsi="Lato" w:cs="Times New Roman"/>
        </w:rPr>
        <w:t xml:space="preserve">Curtis Smith, </w:t>
      </w:r>
      <w:r w:rsidR="002471A0" w:rsidRPr="002471A0">
        <w:rPr>
          <w:rFonts w:ascii="Lato" w:eastAsia="Times New Roman" w:hAnsi="Lato" w:cs="Times New Roman"/>
        </w:rPr>
        <w:t>Jacque Bookin-Nosbisch, Tim Belec</w:t>
      </w:r>
      <w:r w:rsidR="0020189A" w:rsidRPr="002471A0">
        <w:rPr>
          <w:rFonts w:ascii="Lato" w:eastAsia="Times New Roman" w:hAnsi="Lato" w:cs="Times New Roman"/>
        </w:rPr>
        <w:t xml:space="preserve">, </w:t>
      </w:r>
      <w:r w:rsidR="002462A8">
        <w:rPr>
          <w:rFonts w:ascii="Lato" w:eastAsia="Times New Roman" w:hAnsi="Lato" w:cs="Times New Roman"/>
        </w:rPr>
        <w:t xml:space="preserve">Dr. Marovets, </w:t>
      </w:r>
      <w:r w:rsidR="00D0598B" w:rsidRPr="002471A0">
        <w:rPr>
          <w:rFonts w:ascii="Lato" w:eastAsia="Times New Roman" w:hAnsi="Lato" w:cs="Times New Roman"/>
        </w:rPr>
        <w:t>and</w:t>
      </w:r>
      <w:r w:rsidR="00D16665" w:rsidRPr="002471A0">
        <w:rPr>
          <w:rFonts w:ascii="Lato" w:eastAsia="Times New Roman" w:hAnsi="Lato" w:cs="Times New Roman"/>
        </w:rPr>
        <w:t xml:space="preserve"> </w:t>
      </w:r>
      <w:r w:rsidR="00854A2E" w:rsidRPr="002471A0">
        <w:rPr>
          <w:rFonts w:ascii="Lato" w:eastAsia="Times New Roman" w:hAnsi="Lato" w:cs="Times New Roman"/>
        </w:rPr>
        <w:t>N</w:t>
      </w:r>
      <w:r w:rsidR="009D75BF" w:rsidRPr="002471A0">
        <w:rPr>
          <w:rFonts w:ascii="Lato" w:eastAsia="Times New Roman" w:hAnsi="Lato" w:cs="Times New Roman"/>
        </w:rPr>
        <w:t>anette</w:t>
      </w:r>
      <w:r w:rsidR="001F14B0" w:rsidRPr="002471A0">
        <w:rPr>
          <w:rFonts w:ascii="Lato" w:eastAsia="Times New Roman" w:hAnsi="Lato" w:cs="Times New Roman"/>
        </w:rPr>
        <w:t xml:space="preserve"> Eve</w:t>
      </w:r>
      <w:r w:rsidR="009D75BF" w:rsidRPr="002471A0">
        <w:rPr>
          <w:rFonts w:ascii="Lato" w:eastAsia="Times New Roman" w:hAnsi="Lato" w:cs="Times New Roman"/>
        </w:rPr>
        <w:t>rly</w:t>
      </w:r>
      <w:r w:rsidR="00D16665" w:rsidRPr="002471A0">
        <w:rPr>
          <w:rFonts w:ascii="Lato" w:eastAsia="Times New Roman" w:hAnsi="Lato" w:cs="Times New Roman"/>
        </w:rPr>
        <w:t>.</w:t>
      </w:r>
    </w:p>
    <w:p w14:paraId="56F382D5" w14:textId="77777777" w:rsidR="0020189A" w:rsidRPr="002471A0" w:rsidRDefault="0020189A" w:rsidP="00BF23CD">
      <w:pPr>
        <w:rPr>
          <w:rFonts w:ascii="Lato" w:hAnsi="Lato" w:cs="Times New Roman"/>
        </w:rPr>
      </w:pPr>
    </w:p>
    <w:p w14:paraId="627AAB09" w14:textId="3AC0E7E1" w:rsidR="00B6104B" w:rsidRPr="002471A0" w:rsidRDefault="00F83106" w:rsidP="00BF23CD">
      <w:pPr>
        <w:rPr>
          <w:rFonts w:ascii="Lato" w:hAnsi="Lato" w:cs="Times New Roman"/>
          <w:b/>
          <w:bCs/>
        </w:rPr>
      </w:pPr>
      <w:r w:rsidRPr="002471A0">
        <w:rPr>
          <w:rFonts w:ascii="Lato" w:hAnsi="Lato" w:cs="Times New Roman"/>
          <w:b/>
          <w:bCs/>
        </w:rPr>
        <w:t>Next Meeting Date:</w:t>
      </w:r>
      <w:r w:rsidR="007D3FE7" w:rsidRPr="002471A0">
        <w:rPr>
          <w:rFonts w:ascii="Lato" w:hAnsi="Lato" w:cs="Times New Roman"/>
          <w:b/>
          <w:bCs/>
        </w:rPr>
        <w:t xml:space="preserve"> </w:t>
      </w:r>
      <w:r w:rsidR="00FB4DBF" w:rsidRPr="002471A0">
        <w:rPr>
          <w:rFonts w:ascii="Lato" w:hAnsi="Lato" w:cs="Times New Roman"/>
          <w:b/>
          <w:bCs/>
        </w:rPr>
        <w:t xml:space="preserve"> Monday, </w:t>
      </w:r>
      <w:r w:rsidR="009E107C">
        <w:rPr>
          <w:rFonts w:ascii="Lato" w:hAnsi="Lato" w:cs="Times New Roman"/>
          <w:b/>
          <w:bCs/>
        </w:rPr>
        <w:t>Ju</w:t>
      </w:r>
      <w:r w:rsidR="00E51DDE">
        <w:rPr>
          <w:rFonts w:ascii="Lato" w:hAnsi="Lato" w:cs="Times New Roman"/>
          <w:b/>
          <w:bCs/>
        </w:rPr>
        <w:t>ly 7</w:t>
      </w:r>
      <w:r w:rsidR="003529BF" w:rsidRPr="002471A0">
        <w:rPr>
          <w:rFonts w:ascii="Lato" w:hAnsi="Lato" w:cs="Times New Roman"/>
          <w:b/>
          <w:bCs/>
        </w:rPr>
        <w:t>,</w:t>
      </w:r>
      <w:r w:rsidR="00D83829" w:rsidRPr="002471A0">
        <w:rPr>
          <w:rFonts w:ascii="Lato" w:hAnsi="Lato" w:cs="Times New Roman"/>
          <w:b/>
          <w:bCs/>
        </w:rPr>
        <w:t xml:space="preserve"> 202</w:t>
      </w:r>
      <w:r w:rsidR="00D0598B" w:rsidRPr="002471A0">
        <w:rPr>
          <w:rFonts w:ascii="Lato" w:hAnsi="Lato" w:cs="Times New Roman"/>
          <w:b/>
          <w:bCs/>
        </w:rPr>
        <w:t>5</w:t>
      </w:r>
      <w:r w:rsidRPr="002471A0">
        <w:rPr>
          <w:rFonts w:ascii="Lato" w:hAnsi="Lato" w:cs="Times New Roman"/>
          <w:b/>
          <w:bCs/>
        </w:rPr>
        <w:t xml:space="preserve"> | </w:t>
      </w:r>
      <w:r w:rsidR="002368B4" w:rsidRPr="002471A0">
        <w:rPr>
          <w:rFonts w:ascii="Lato" w:hAnsi="Lato" w:cs="Times New Roman"/>
          <w:b/>
          <w:bCs/>
        </w:rPr>
        <w:t>6</w:t>
      </w:r>
      <w:r w:rsidR="00D81E31" w:rsidRPr="002471A0">
        <w:rPr>
          <w:rFonts w:ascii="Lato" w:hAnsi="Lato" w:cs="Times New Roman"/>
          <w:b/>
          <w:bCs/>
        </w:rPr>
        <w:t xml:space="preserve">:30 </w:t>
      </w:r>
      <w:r w:rsidR="00A37108" w:rsidRPr="002471A0">
        <w:rPr>
          <w:rFonts w:ascii="Lato" w:hAnsi="Lato" w:cs="Times New Roman"/>
          <w:b/>
          <w:bCs/>
        </w:rPr>
        <w:t>P</w:t>
      </w:r>
      <w:r w:rsidR="00D81E31" w:rsidRPr="002471A0">
        <w:rPr>
          <w:rFonts w:ascii="Lato" w:hAnsi="Lato" w:cs="Times New Roman"/>
          <w:b/>
          <w:bCs/>
        </w:rPr>
        <w:t>M</w:t>
      </w:r>
      <w:r w:rsidRPr="002471A0">
        <w:rPr>
          <w:rFonts w:ascii="Lato" w:hAnsi="Lato" w:cs="Times New Roman"/>
          <w:b/>
          <w:bCs/>
        </w:rPr>
        <w:t xml:space="preserve"> | </w:t>
      </w:r>
      <w:r w:rsidR="002368B4" w:rsidRPr="002471A0">
        <w:rPr>
          <w:rFonts w:ascii="Lato" w:hAnsi="Lato" w:cs="Times New Roman"/>
          <w:b/>
          <w:bCs/>
        </w:rPr>
        <w:t>C</w:t>
      </w:r>
      <w:r w:rsidR="00FB4DBF" w:rsidRPr="002471A0">
        <w:rPr>
          <w:rFonts w:ascii="Lato" w:hAnsi="Lato" w:cs="Times New Roman"/>
          <w:b/>
          <w:bCs/>
        </w:rPr>
        <w:t>onf Room C</w:t>
      </w:r>
      <w:r w:rsidR="004B3B22" w:rsidRPr="002471A0">
        <w:rPr>
          <w:rFonts w:ascii="Lato" w:hAnsi="Lato" w:cs="Times New Roman"/>
          <w:b/>
          <w:bCs/>
        </w:rPr>
        <w:t xml:space="preserve"> </w:t>
      </w:r>
    </w:p>
    <w:p w14:paraId="71B8732D" w14:textId="77777777" w:rsidR="002E6A1C" w:rsidRPr="002471A0" w:rsidRDefault="002E6A1C" w:rsidP="00BF23CD">
      <w:pPr>
        <w:rPr>
          <w:rFonts w:ascii="Lato" w:hAnsi="Lato" w:cs="Times New Roman"/>
          <w:u w:val="single"/>
        </w:rPr>
      </w:pPr>
    </w:p>
    <w:sectPr w:rsidR="002E6A1C" w:rsidRPr="002471A0" w:rsidSect="00D40C10">
      <w:headerReference w:type="default" r:id="rId8"/>
      <w:footerReference w:type="default" r:id="rId9"/>
      <w:pgSz w:w="12240" w:h="15840"/>
      <w:pgMar w:top="2016" w:right="720" w:bottom="201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1933F" w14:textId="77777777" w:rsidR="009B6F39" w:rsidRDefault="009B6F39" w:rsidP="009B6F39">
      <w:r>
        <w:separator/>
      </w:r>
    </w:p>
  </w:endnote>
  <w:endnote w:type="continuationSeparator" w:id="0">
    <w:p w14:paraId="6288FF67" w14:textId="77777777" w:rsidR="009B6F39" w:rsidRDefault="009B6F39" w:rsidP="009B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3944" w14:textId="3F7EF8EA" w:rsidR="00BE4940" w:rsidRDefault="00880C51" w:rsidP="009B5905">
    <w:pPr>
      <w:pStyle w:val="Footer"/>
      <w:tabs>
        <w:tab w:val="clear" w:pos="9360"/>
        <w:tab w:val="left" w:pos="0"/>
      </w:tabs>
      <w:ind w:right="-720" w:hanging="1080"/>
    </w:pPr>
    <w:r>
      <w:rPr>
        <w:noProof/>
      </w:rPr>
      <w:drawing>
        <wp:inline distT="0" distB="0" distL="0" distR="0" wp14:anchorId="1EACC2CE" wp14:editId="3E22A77F">
          <wp:extent cx="8021183" cy="9429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1199" cy="9676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89F3E" w14:textId="77777777" w:rsidR="009B6F39" w:rsidRDefault="009B6F39" w:rsidP="009B6F39">
      <w:r>
        <w:separator/>
      </w:r>
    </w:p>
  </w:footnote>
  <w:footnote w:type="continuationSeparator" w:id="0">
    <w:p w14:paraId="180FEFC6" w14:textId="77777777" w:rsidR="009B6F39" w:rsidRDefault="009B6F39" w:rsidP="009B6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5F4E" w14:textId="77807C34" w:rsidR="009B6F39" w:rsidRDefault="00880C51" w:rsidP="009B5905">
    <w:pPr>
      <w:pStyle w:val="Header"/>
      <w:ind w:hanging="1080"/>
    </w:pPr>
    <w:r>
      <w:rPr>
        <w:noProof/>
      </w:rPr>
      <w:drawing>
        <wp:inline distT="0" distB="0" distL="0" distR="0" wp14:anchorId="593A94D4" wp14:editId="4537E1DF">
          <wp:extent cx="8001000" cy="9405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388" cy="946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677B"/>
    <w:multiLevelType w:val="hybridMultilevel"/>
    <w:tmpl w:val="74E0221A"/>
    <w:lvl w:ilvl="0" w:tplc="31108B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63C1"/>
    <w:multiLevelType w:val="hybridMultilevel"/>
    <w:tmpl w:val="8F88CD0E"/>
    <w:lvl w:ilvl="0" w:tplc="8D94F2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8F5544"/>
    <w:multiLevelType w:val="hybridMultilevel"/>
    <w:tmpl w:val="D34ED074"/>
    <w:lvl w:ilvl="0" w:tplc="41FE301A">
      <w:numFmt w:val="bullet"/>
      <w:lvlText w:val="-"/>
      <w:lvlJc w:val="left"/>
      <w:pPr>
        <w:ind w:left="1080" w:hanging="360"/>
      </w:pPr>
      <w:rPr>
        <w:rFonts w:ascii="Lato" w:eastAsiaTheme="minorHAnsi" w:hAnsi="Lato"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0333A68"/>
    <w:multiLevelType w:val="hybridMultilevel"/>
    <w:tmpl w:val="2340C116"/>
    <w:lvl w:ilvl="0" w:tplc="AB3C9484">
      <w:numFmt w:val="bullet"/>
      <w:lvlText w:val="-"/>
      <w:lvlJc w:val="left"/>
      <w:pPr>
        <w:ind w:left="1079" w:hanging="360"/>
      </w:pPr>
      <w:rPr>
        <w:rFonts w:ascii="Lato" w:eastAsiaTheme="minorHAnsi" w:hAnsi="Lato" w:cstheme="minorBidi"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 w15:restartNumberingAfterBreak="0">
    <w:nsid w:val="127E2D08"/>
    <w:multiLevelType w:val="hybridMultilevel"/>
    <w:tmpl w:val="5178BE30"/>
    <w:lvl w:ilvl="0" w:tplc="01E4D8C4">
      <w:numFmt w:val="bullet"/>
      <w:lvlText w:val="-"/>
      <w:lvlJc w:val="left"/>
      <w:pPr>
        <w:ind w:left="1785" w:hanging="360"/>
      </w:pPr>
      <w:rPr>
        <w:rFonts w:ascii="Times New Roman" w:eastAsia="Times New Roman" w:hAnsi="Times New Roman" w:cs="Times New Roman" w:hint="default"/>
      </w:rPr>
    </w:lvl>
    <w:lvl w:ilvl="1" w:tplc="04090003">
      <w:start w:val="1"/>
      <w:numFmt w:val="bullet"/>
      <w:lvlText w:val="o"/>
      <w:lvlJc w:val="left"/>
      <w:pPr>
        <w:ind w:left="2505" w:hanging="360"/>
      </w:pPr>
      <w:rPr>
        <w:rFonts w:ascii="Courier New" w:hAnsi="Courier New" w:cs="Courier New" w:hint="default"/>
      </w:rPr>
    </w:lvl>
    <w:lvl w:ilvl="2" w:tplc="04090005">
      <w:start w:val="1"/>
      <w:numFmt w:val="bullet"/>
      <w:lvlText w:val=""/>
      <w:lvlJc w:val="left"/>
      <w:pPr>
        <w:ind w:left="3225" w:hanging="360"/>
      </w:pPr>
      <w:rPr>
        <w:rFonts w:ascii="Wingdings" w:hAnsi="Wingdings" w:hint="default"/>
      </w:rPr>
    </w:lvl>
    <w:lvl w:ilvl="3" w:tplc="04090001">
      <w:start w:val="1"/>
      <w:numFmt w:val="bullet"/>
      <w:lvlText w:val=""/>
      <w:lvlJc w:val="left"/>
      <w:pPr>
        <w:ind w:left="3945" w:hanging="360"/>
      </w:pPr>
      <w:rPr>
        <w:rFonts w:ascii="Symbol" w:hAnsi="Symbol" w:hint="default"/>
      </w:rPr>
    </w:lvl>
    <w:lvl w:ilvl="4" w:tplc="04090003">
      <w:start w:val="1"/>
      <w:numFmt w:val="bullet"/>
      <w:lvlText w:val="o"/>
      <w:lvlJc w:val="left"/>
      <w:pPr>
        <w:ind w:left="4665" w:hanging="360"/>
      </w:pPr>
      <w:rPr>
        <w:rFonts w:ascii="Courier New" w:hAnsi="Courier New" w:cs="Courier New" w:hint="default"/>
      </w:rPr>
    </w:lvl>
    <w:lvl w:ilvl="5" w:tplc="04090005">
      <w:start w:val="1"/>
      <w:numFmt w:val="bullet"/>
      <w:lvlText w:val=""/>
      <w:lvlJc w:val="left"/>
      <w:pPr>
        <w:ind w:left="5385" w:hanging="360"/>
      </w:pPr>
      <w:rPr>
        <w:rFonts w:ascii="Wingdings" w:hAnsi="Wingdings" w:hint="default"/>
      </w:rPr>
    </w:lvl>
    <w:lvl w:ilvl="6" w:tplc="04090001">
      <w:start w:val="1"/>
      <w:numFmt w:val="bullet"/>
      <w:lvlText w:val=""/>
      <w:lvlJc w:val="left"/>
      <w:pPr>
        <w:ind w:left="6105" w:hanging="360"/>
      </w:pPr>
      <w:rPr>
        <w:rFonts w:ascii="Symbol" w:hAnsi="Symbol" w:hint="default"/>
      </w:rPr>
    </w:lvl>
    <w:lvl w:ilvl="7" w:tplc="04090003">
      <w:start w:val="1"/>
      <w:numFmt w:val="bullet"/>
      <w:lvlText w:val="o"/>
      <w:lvlJc w:val="left"/>
      <w:pPr>
        <w:ind w:left="6825" w:hanging="360"/>
      </w:pPr>
      <w:rPr>
        <w:rFonts w:ascii="Courier New" w:hAnsi="Courier New" w:cs="Courier New" w:hint="default"/>
      </w:rPr>
    </w:lvl>
    <w:lvl w:ilvl="8" w:tplc="04090005">
      <w:start w:val="1"/>
      <w:numFmt w:val="bullet"/>
      <w:lvlText w:val=""/>
      <w:lvlJc w:val="left"/>
      <w:pPr>
        <w:ind w:left="7545" w:hanging="360"/>
      </w:pPr>
      <w:rPr>
        <w:rFonts w:ascii="Wingdings" w:hAnsi="Wingdings" w:hint="default"/>
      </w:rPr>
    </w:lvl>
  </w:abstractNum>
  <w:abstractNum w:abstractNumId="5" w15:restartNumberingAfterBreak="0">
    <w:nsid w:val="147912A0"/>
    <w:multiLevelType w:val="hybridMultilevel"/>
    <w:tmpl w:val="F66078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233B2"/>
    <w:multiLevelType w:val="hybridMultilevel"/>
    <w:tmpl w:val="F634DEA6"/>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22A93"/>
    <w:multiLevelType w:val="hybridMultilevel"/>
    <w:tmpl w:val="996C705A"/>
    <w:lvl w:ilvl="0" w:tplc="D42E9FA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8C4DAC"/>
    <w:multiLevelType w:val="hybridMultilevel"/>
    <w:tmpl w:val="DFC0502E"/>
    <w:lvl w:ilvl="0" w:tplc="F3E2B142">
      <w:start w:val="5"/>
      <w:numFmt w:val="bullet"/>
      <w:lvlText w:val="-"/>
      <w:lvlJc w:val="left"/>
      <w:rPr>
        <w:rFonts w:ascii="Lato" w:eastAsia="Calibri" w:hAnsi="La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3C7828"/>
    <w:multiLevelType w:val="hybridMultilevel"/>
    <w:tmpl w:val="E2A09F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5353E"/>
    <w:multiLevelType w:val="hybridMultilevel"/>
    <w:tmpl w:val="75F2241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5867A7"/>
    <w:multiLevelType w:val="hybridMultilevel"/>
    <w:tmpl w:val="D1F42CA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E415E27"/>
    <w:multiLevelType w:val="hybridMultilevel"/>
    <w:tmpl w:val="016CCC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C4516"/>
    <w:multiLevelType w:val="hybridMultilevel"/>
    <w:tmpl w:val="9B5A3C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E1A7E"/>
    <w:multiLevelType w:val="hybridMultilevel"/>
    <w:tmpl w:val="9DC869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17D9E"/>
    <w:multiLevelType w:val="hybridMultilevel"/>
    <w:tmpl w:val="8F927212"/>
    <w:lvl w:ilvl="0" w:tplc="7CB8FBA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D268DB"/>
    <w:multiLevelType w:val="hybridMultilevel"/>
    <w:tmpl w:val="C220C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5C50D7"/>
    <w:multiLevelType w:val="hybridMultilevel"/>
    <w:tmpl w:val="145095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36F36"/>
    <w:multiLevelType w:val="hybridMultilevel"/>
    <w:tmpl w:val="FA2C1F6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393572D"/>
    <w:multiLevelType w:val="hybridMultilevel"/>
    <w:tmpl w:val="0ECAD830"/>
    <w:lvl w:ilvl="0" w:tplc="1C0E91AC">
      <w:numFmt w:val="bullet"/>
      <w:lvlText w:val=""/>
      <w:lvlJc w:val="left"/>
      <w:pPr>
        <w:ind w:left="1425" w:hanging="360"/>
      </w:pPr>
      <w:rPr>
        <w:rFonts w:ascii="Symbol" w:eastAsia="Times New Roman" w:hAnsi="Symbol" w:cs="Times New Roman" w:hint="default"/>
      </w:rPr>
    </w:lvl>
    <w:lvl w:ilvl="1" w:tplc="04090003">
      <w:start w:val="1"/>
      <w:numFmt w:val="bullet"/>
      <w:lvlText w:val="o"/>
      <w:lvlJc w:val="left"/>
      <w:pPr>
        <w:ind w:left="2145" w:hanging="360"/>
      </w:pPr>
      <w:rPr>
        <w:rFonts w:ascii="Courier New" w:hAnsi="Courier New" w:cs="Courier New" w:hint="default"/>
      </w:rPr>
    </w:lvl>
    <w:lvl w:ilvl="2" w:tplc="04090005">
      <w:start w:val="1"/>
      <w:numFmt w:val="bullet"/>
      <w:lvlText w:val=""/>
      <w:lvlJc w:val="left"/>
      <w:pPr>
        <w:ind w:left="2865" w:hanging="360"/>
      </w:pPr>
      <w:rPr>
        <w:rFonts w:ascii="Wingdings" w:hAnsi="Wingdings" w:hint="default"/>
      </w:rPr>
    </w:lvl>
    <w:lvl w:ilvl="3" w:tplc="04090001">
      <w:start w:val="1"/>
      <w:numFmt w:val="bullet"/>
      <w:lvlText w:val=""/>
      <w:lvlJc w:val="left"/>
      <w:pPr>
        <w:ind w:left="3585" w:hanging="360"/>
      </w:pPr>
      <w:rPr>
        <w:rFonts w:ascii="Symbol" w:hAnsi="Symbol" w:hint="default"/>
      </w:rPr>
    </w:lvl>
    <w:lvl w:ilvl="4" w:tplc="04090003">
      <w:start w:val="1"/>
      <w:numFmt w:val="bullet"/>
      <w:lvlText w:val="o"/>
      <w:lvlJc w:val="left"/>
      <w:pPr>
        <w:ind w:left="4305" w:hanging="360"/>
      </w:pPr>
      <w:rPr>
        <w:rFonts w:ascii="Courier New" w:hAnsi="Courier New" w:cs="Courier New" w:hint="default"/>
      </w:rPr>
    </w:lvl>
    <w:lvl w:ilvl="5" w:tplc="04090005">
      <w:start w:val="1"/>
      <w:numFmt w:val="bullet"/>
      <w:lvlText w:val=""/>
      <w:lvlJc w:val="left"/>
      <w:pPr>
        <w:ind w:left="5025" w:hanging="360"/>
      </w:pPr>
      <w:rPr>
        <w:rFonts w:ascii="Wingdings" w:hAnsi="Wingdings" w:hint="default"/>
      </w:rPr>
    </w:lvl>
    <w:lvl w:ilvl="6" w:tplc="04090001">
      <w:start w:val="1"/>
      <w:numFmt w:val="bullet"/>
      <w:lvlText w:val=""/>
      <w:lvlJc w:val="left"/>
      <w:pPr>
        <w:ind w:left="5745" w:hanging="360"/>
      </w:pPr>
      <w:rPr>
        <w:rFonts w:ascii="Symbol" w:hAnsi="Symbol" w:hint="default"/>
      </w:rPr>
    </w:lvl>
    <w:lvl w:ilvl="7" w:tplc="04090003">
      <w:start w:val="1"/>
      <w:numFmt w:val="bullet"/>
      <w:lvlText w:val="o"/>
      <w:lvlJc w:val="left"/>
      <w:pPr>
        <w:ind w:left="6465" w:hanging="360"/>
      </w:pPr>
      <w:rPr>
        <w:rFonts w:ascii="Courier New" w:hAnsi="Courier New" w:cs="Courier New" w:hint="default"/>
      </w:rPr>
    </w:lvl>
    <w:lvl w:ilvl="8" w:tplc="04090005">
      <w:start w:val="1"/>
      <w:numFmt w:val="bullet"/>
      <w:lvlText w:val=""/>
      <w:lvlJc w:val="left"/>
      <w:pPr>
        <w:ind w:left="7185" w:hanging="360"/>
      </w:pPr>
      <w:rPr>
        <w:rFonts w:ascii="Wingdings" w:hAnsi="Wingdings" w:hint="default"/>
      </w:rPr>
    </w:lvl>
  </w:abstractNum>
  <w:abstractNum w:abstractNumId="20" w15:restartNumberingAfterBreak="0">
    <w:nsid w:val="645D149D"/>
    <w:multiLevelType w:val="hybridMultilevel"/>
    <w:tmpl w:val="C99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906299"/>
    <w:multiLevelType w:val="hybridMultilevel"/>
    <w:tmpl w:val="7AFEC392"/>
    <w:lvl w:ilvl="0" w:tplc="4C4A2E1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9C924F9"/>
    <w:multiLevelType w:val="hybridMultilevel"/>
    <w:tmpl w:val="440C0E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B0613"/>
    <w:multiLevelType w:val="hybridMultilevel"/>
    <w:tmpl w:val="4B82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82E8A"/>
    <w:multiLevelType w:val="hybridMultilevel"/>
    <w:tmpl w:val="8146E854"/>
    <w:lvl w:ilvl="0" w:tplc="6F186C84">
      <w:numFmt w:val="bullet"/>
      <w:lvlText w:val="-"/>
      <w:lvlJc w:val="left"/>
      <w:pPr>
        <w:ind w:left="1080" w:hanging="360"/>
      </w:pPr>
      <w:rPr>
        <w:rFonts w:ascii="Lato" w:eastAsia="Times New Roman" w:hAnsi="La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A14145"/>
    <w:multiLevelType w:val="hybridMultilevel"/>
    <w:tmpl w:val="C1928A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975670">
    <w:abstractNumId w:val="20"/>
  </w:num>
  <w:num w:numId="2" w16cid:durableId="403528346">
    <w:abstractNumId w:val="22"/>
  </w:num>
  <w:num w:numId="3" w16cid:durableId="2122256686">
    <w:abstractNumId w:val="23"/>
  </w:num>
  <w:num w:numId="4" w16cid:durableId="476149160">
    <w:abstractNumId w:val="21"/>
  </w:num>
  <w:num w:numId="5" w16cid:durableId="1562012069">
    <w:abstractNumId w:val="25"/>
  </w:num>
  <w:num w:numId="6" w16cid:durableId="477497833">
    <w:abstractNumId w:val="1"/>
  </w:num>
  <w:num w:numId="7" w16cid:durableId="1269774777">
    <w:abstractNumId w:val="11"/>
  </w:num>
  <w:num w:numId="8" w16cid:durableId="468087457">
    <w:abstractNumId w:val="15"/>
  </w:num>
  <w:num w:numId="9" w16cid:durableId="894701692">
    <w:abstractNumId w:val="19"/>
  </w:num>
  <w:num w:numId="10" w16cid:durableId="1756855653">
    <w:abstractNumId w:val="4"/>
  </w:num>
  <w:num w:numId="11" w16cid:durableId="258565819">
    <w:abstractNumId w:val="2"/>
  </w:num>
  <w:num w:numId="12" w16cid:durableId="1877155511">
    <w:abstractNumId w:val="16"/>
  </w:num>
  <w:num w:numId="13" w16cid:durableId="1203440317">
    <w:abstractNumId w:val="3"/>
  </w:num>
  <w:num w:numId="14" w16cid:durableId="526255820">
    <w:abstractNumId w:val="23"/>
  </w:num>
  <w:num w:numId="15" w16cid:durableId="840586041">
    <w:abstractNumId w:val="23"/>
  </w:num>
  <w:num w:numId="16" w16cid:durableId="251665739">
    <w:abstractNumId w:val="9"/>
  </w:num>
  <w:num w:numId="17" w16cid:durableId="1317415017">
    <w:abstractNumId w:val="18"/>
  </w:num>
  <w:num w:numId="18" w16cid:durableId="20012418">
    <w:abstractNumId w:val="6"/>
  </w:num>
  <w:num w:numId="19" w16cid:durableId="284891951">
    <w:abstractNumId w:val="7"/>
  </w:num>
  <w:num w:numId="20" w16cid:durableId="1602184518">
    <w:abstractNumId w:val="10"/>
  </w:num>
  <w:num w:numId="21" w16cid:durableId="1025715020">
    <w:abstractNumId w:val="17"/>
  </w:num>
  <w:num w:numId="22" w16cid:durableId="1201090374">
    <w:abstractNumId w:val="13"/>
  </w:num>
  <w:num w:numId="23" w16cid:durableId="120803276">
    <w:abstractNumId w:val="5"/>
  </w:num>
  <w:num w:numId="24" w16cid:durableId="962617451">
    <w:abstractNumId w:val="24"/>
  </w:num>
  <w:num w:numId="25" w16cid:durableId="8216715">
    <w:abstractNumId w:val="8"/>
  </w:num>
  <w:num w:numId="26" w16cid:durableId="154227737">
    <w:abstractNumId w:val="12"/>
  </w:num>
  <w:num w:numId="27" w16cid:durableId="1149592671">
    <w:abstractNumId w:val="0"/>
  </w:num>
  <w:num w:numId="28" w16cid:durableId="5656481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39"/>
    <w:rsid w:val="00004190"/>
    <w:rsid w:val="00004F64"/>
    <w:rsid w:val="00022C02"/>
    <w:rsid w:val="00037FD3"/>
    <w:rsid w:val="00044701"/>
    <w:rsid w:val="00044FE6"/>
    <w:rsid w:val="00051CE6"/>
    <w:rsid w:val="000543EC"/>
    <w:rsid w:val="000573DF"/>
    <w:rsid w:val="00064CB2"/>
    <w:rsid w:val="00074973"/>
    <w:rsid w:val="0007769A"/>
    <w:rsid w:val="00077A37"/>
    <w:rsid w:val="00080393"/>
    <w:rsid w:val="00083F2E"/>
    <w:rsid w:val="00093AF2"/>
    <w:rsid w:val="00097541"/>
    <w:rsid w:val="000A166C"/>
    <w:rsid w:val="000C311E"/>
    <w:rsid w:val="000C3751"/>
    <w:rsid w:val="000C5244"/>
    <w:rsid w:val="000E24AE"/>
    <w:rsid w:val="000E3511"/>
    <w:rsid w:val="000E7209"/>
    <w:rsid w:val="000F618C"/>
    <w:rsid w:val="000F7915"/>
    <w:rsid w:val="0010226D"/>
    <w:rsid w:val="00113312"/>
    <w:rsid w:val="0011642F"/>
    <w:rsid w:val="00144BAA"/>
    <w:rsid w:val="0014590C"/>
    <w:rsid w:val="0014609F"/>
    <w:rsid w:val="0015005C"/>
    <w:rsid w:val="0016299A"/>
    <w:rsid w:val="00167354"/>
    <w:rsid w:val="001712DD"/>
    <w:rsid w:val="00172892"/>
    <w:rsid w:val="0017397E"/>
    <w:rsid w:val="001857E5"/>
    <w:rsid w:val="00185B0D"/>
    <w:rsid w:val="00191C0C"/>
    <w:rsid w:val="00194DE1"/>
    <w:rsid w:val="001969CF"/>
    <w:rsid w:val="00196FAF"/>
    <w:rsid w:val="001A7A10"/>
    <w:rsid w:val="001B371B"/>
    <w:rsid w:val="001B78EE"/>
    <w:rsid w:val="001C07B7"/>
    <w:rsid w:val="001D1C55"/>
    <w:rsid w:val="001D6116"/>
    <w:rsid w:val="001E12FB"/>
    <w:rsid w:val="001E29BF"/>
    <w:rsid w:val="001E41FA"/>
    <w:rsid w:val="001E456C"/>
    <w:rsid w:val="001E49A6"/>
    <w:rsid w:val="001F14B0"/>
    <w:rsid w:val="001F7CB4"/>
    <w:rsid w:val="0020189A"/>
    <w:rsid w:val="00207ADB"/>
    <w:rsid w:val="00216F3C"/>
    <w:rsid w:val="002179AA"/>
    <w:rsid w:val="002253C3"/>
    <w:rsid w:val="0022633C"/>
    <w:rsid w:val="00226E19"/>
    <w:rsid w:val="0023621A"/>
    <w:rsid w:val="002368B4"/>
    <w:rsid w:val="00242264"/>
    <w:rsid w:val="002462A8"/>
    <w:rsid w:val="002471A0"/>
    <w:rsid w:val="00247C53"/>
    <w:rsid w:val="00252D19"/>
    <w:rsid w:val="00255C89"/>
    <w:rsid w:val="002723F8"/>
    <w:rsid w:val="00275C47"/>
    <w:rsid w:val="002931B4"/>
    <w:rsid w:val="00296410"/>
    <w:rsid w:val="002A7A7C"/>
    <w:rsid w:val="002C15C5"/>
    <w:rsid w:val="002D386B"/>
    <w:rsid w:val="002D77C7"/>
    <w:rsid w:val="002E6A1C"/>
    <w:rsid w:val="002E6BA6"/>
    <w:rsid w:val="002F1106"/>
    <w:rsid w:val="002F1884"/>
    <w:rsid w:val="002F6F13"/>
    <w:rsid w:val="0030680F"/>
    <w:rsid w:val="00313BC7"/>
    <w:rsid w:val="00325602"/>
    <w:rsid w:val="003257DD"/>
    <w:rsid w:val="003333BA"/>
    <w:rsid w:val="003442A9"/>
    <w:rsid w:val="00344CA2"/>
    <w:rsid w:val="00345DBD"/>
    <w:rsid w:val="003517A6"/>
    <w:rsid w:val="003529BF"/>
    <w:rsid w:val="00352FFD"/>
    <w:rsid w:val="00354DB3"/>
    <w:rsid w:val="00385ED7"/>
    <w:rsid w:val="00386699"/>
    <w:rsid w:val="00392B6D"/>
    <w:rsid w:val="00394C67"/>
    <w:rsid w:val="003A029F"/>
    <w:rsid w:val="003A1883"/>
    <w:rsid w:val="003B56F8"/>
    <w:rsid w:val="003C1F09"/>
    <w:rsid w:val="003C47DC"/>
    <w:rsid w:val="003D291E"/>
    <w:rsid w:val="003D5CCA"/>
    <w:rsid w:val="003D63D5"/>
    <w:rsid w:val="003E2636"/>
    <w:rsid w:val="003F4B4D"/>
    <w:rsid w:val="003F504A"/>
    <w:rsid w:val="004007BA"/>
    <w:rsid w:val="00401BF7"/>
    <w:rsid w:val="004135C2"/>
    <w:rsid w:val="00415AA6"/>
    <w:rsid w:val="00423BAD"/>
    <w:rsid w:val="00431679"/>
    <w:rsid w:val="00441384"/>
    <w:rsid w:val="00467FA7"/>
    <w:rsid w:val="00470D3E"/>
    <w:rsid w:val="004848C2"/>
    <w:rsid w:val="00485FF4"/>
    <w:rsid w:val="00490CF8"/>
    <w:rsid w:val="004A2B39"/>
    <w:rsid w:val="004A2D80"/>
    <w:rsid w:val="004A57A8"/>
    <w:rsid w:val="004B3B22"/>
    <w:rsid w:val="004D1C66"/>
    <w:rsid w:val="004E0648"/>
    <w:rsid w:val="004E136E"/>
    <w:rsid w:val="004E14DF"/>
    <w:rsid w:val="004E7A32"/>
    <w:rsid w:val="004F2E26"/>
    <w:rsid w:val="004F472F"/>
    <w:rsid w:val="005018D9"/>
    <w:rsid w:val="00505B96"/>
    <w:rsid w:val="00505F77"/>
    <w:rsid w:val="00521ED6"/>
    <w:rsid w:val="00526BB8"/>
    <w:rsid w:val="00527127"/>
    <w:rsid w:val="00553DE3"/>
    <w:rsid w:val="00554396"/>
    <w:rsid w:val="005561C3"/>
    <w:rsid w:val="005562D3"/>
    <w:rsid w:val="0056393E"/>
    <w:rsid w:val="00565196"/>
    <w:rsid w:val="005756B8"/>
    <w:rsid w:val="005868F9"/>
    <w:rsid w:val="005872F5"/>
    <w:rsid w:val="005900AF"/>
    <w:rsid w:val="00590368"/>
    <w:rsid w:val="0059056D"/>
    <w:rsid w:val="00595589"/>
    <w:rsid w:val="005A1C1B"/>
    <w:rsid w:val="005A5C29"/>
    <w:rsid w:val="005B1F9A"/>
    <w:rsid w:val="005B24E3"/>
    <w:rsid w:val="005B7901"/>
    <w:rsid w:val="005C20D3"/>
    <w:rsid w:val="005C5EAD"/>
    <w:rsid w:val="005D0AED"/>
    <w:rsid w:val="005F05AB"/>
    <w:rsid w:val="00601A6A"/>
    <w:rsid w:val="00601AE3"/>
    <w:rsid w:val="0060331E"/>
    <w:rsid w:val="0060387D"/>
    <w:rsid w:val="0060446C"/>
    <w:rsid w:val="00607106"/>
    <w:rsid w:val="00612163"/>
    <w:rsid w:val="00615128"/>
    <w:rsid w:val="00616468"/>
    <w:rsid w:val="006207B4"/>
    <w:rsid w:val="00620C96"/>
    <w:rsid w:val="00640DFE"/>
    <w:rsid w:val="006424E3"/>
    <w:rsid w:val="006468B5"/>
    <w:rsid w:val="00654C45"/>
    <w:rsid w:val="0065610A"/>
    <w:rsid w:val="00660428"/>
    <w:rsid w:val="00672949"/>
    <w:rsid w:val="0067332E"/>
    <w:rsid w:val="0067611E"/>
    <w:rsid w:val="00676338"/>
    <w:rsid w:val="00684E5B"/>
    <w:rsid w:val="00696B58"/>
    <w:rsid w:val="006A4D12"/>
    <w:rsid w:val="006A5B2A"/>
    <w:rsid w:val="006B404A"/>
    <w:rsid w:val="006B71DA"/>
    <w:rsid w:val="006C152F"/>
    <w:rsid w:val="006C2C37"/>
    <w:rsid w:val="006C3659"/>
    <w:rsid w:val="006C611A"/>
    <w:rsid w:val="006C6C34"/>
    <w:rsid w:val="006C6DC0"/>
    <w:rsid w:val="006D617C"/>
    <w:rsid w:val="006D77DB"/>
    <w:rsid w:val="006E3BE2"/>
    <w:rsid w:val="006E466E"/>
    <w:rsid w:val="006F03C1"/>
    <w:rsid w:val="006F2550"/>
    <w:rsid w:val="00700AC1"/>
    <w:rsid w:val="00704BA6"/>
    <w:rsid w:val="00706FE2"/>
    <w:rsid w:val="00720823"/>
    <w:rsid w:val="00720933"/>
    <w:rsid w:val="0072254B"/>
    <w:rsid w:val="00724C74"/>
    <w:rsid w:val="0072687E"/>
    <w:rsid w:val="00727A5F"/>
    <w:rsid w:val="00736A3F"/>
    <w:rsid w:val="00740DC9"/>
    <w:rsid w:val="00757D5E"/>
    <w:rsid w:val="00771644"/>
    <w:rsid w:val="007777C0"/>
    <w:rsid w:val="00783BE4"/>
    <w:rsid w:val="007876E2"/>
    <w:rsid w:val="00787BDE"/>
    <w:rsid w:val="00790C0D"/>
    <w:rsid w:val="00791659"/>
    <w:rsid w:val="00795062"/>
    <w:rsid w:val="0079571B"/>
    <w:rsid w:val="007A66DB"/>
    <w:rsid w:val="007B1158"/>
    <w:rsid w:val="007B4B4A"/>
    <w:rsid w:val="007C12B5"/>
    <w:rsid w:val="007D1503"/>
    <w:rsid w:val="007D213C"/>
    <w:rsid w:val="007D3FE7"/>
    <w:rsid w:val="007D661A"/>
    <w:rsid w:val="007E3A23"/>
    <w:rsid w:val="007E78FD"/>
    <w:rsid w:val="007F3FCB"/>
    <w:rsid w:val="007F66F8"/>
    <w:rsid w:val="0080378C"/>
    <w:rsid w:val="008039C9"/>
    <w:rsid w:val="008061DD"/>
    <w:rsid w:val="00806FF4"/>
    <w:rsid w:val="00823307"/>
    <w:rsid w:val="00825429"/>
    <w:rsid w:val="008269C5"/>
    <w:rsid w:val="008319B8"/>
    <w:rsid w:val="008361C6"/>
    <w:rsid w:val="00840B3C"/>
    <w:rsid w:val="00847389"/>
    <w:rsid w:val="00852763"/>
    <w:rsid w:val="00854A2E"/>
    <w:rsid w:val="008616B2"/>
    <w:rsid w:val="0087372C"/>
    <w:rsid w:val="00875AD0"/>
    <w:rsid w:val="00880C51"/>
    <w:rsid w:val="00880F87"/>
    <w:rsid w:val="008822A4"/>
    <w:rsid w:val="00882888"/>
    <w:rsid w:val="008842E3"/>
    <w:rsid w:val="008844C7"/>
    <w:rsid w:val="008867C9"/>
    <w:rsid w:val="008A426E"/>
    <w:rsid w:val="008B167A"/>
    <w:rsid w:val="008B3C65"/>
    <w:rsid w:val="008B409C"/>
    <w:rsid w:val="008B4997"/>
    <w:rsid w:val="008C4909"/>
    <w:rsid w:val="008C526A"/>
    <w:rsid w:val="008C79D5"/>
    <w:rsid w:val="008D673D"/>
    <w:rsid w:val="008E2695"/>
    <w:rsid w:val="008E2CB8"/>
    <w:rsid w:val="008F2F2F"/>
    <w:rsid w:val="008F4ABD"/>
    <w:rsid w:val="00902B4E"/>
    <w:rsid w:val="00903CF8"/>
    <w:rsid w:val="00904B67"/>
    <w:rsid w:val="00907EF6"/>
    <w:rsid w:val="009109B3"/>
    <w:rsid w:val="009171E1"/>
    <w:rsid w:val="00923A97"/>
    <w:rsid w:val="00936915"/>
    <w:rsid w:val="00942A09"/>
    <w:rsid w:val="009431A0"/>
    <w:rsid w:val="009518BC"/>
    <w:rsid w:val="00954C8F"/>
    <w:rsid w:val="00965289"/>
    <w:rsid w:val="00970B4A"/>
    <w:rsid w:val="00982BB5"/>
    <w:rsid w:val="009954F6"/>
    <w:rsid w:val="00997855"/>
    <w:rsid w:val="009A0CB5"/>
    <w:rsid w:val="009A0DEE"/>
    <w:rsid w:val="009A1F05"/>
    <w:rsid w:val="009A6833"/>
    <w:rsid w:val="009A70A1"/>
    <w:rsid w:val="009B49AA"/>
    <w:rsid w:val="009B5905"/>
    <w:rsid w:val="009B6F39"/>
    <w:rsid w:val="009C0E7A"/>
    <w:rsid w:val="009C5554"/>
    <w:rsid w:val="009D75BF"/>
    <w:rsid w:val="009E107C"/>
    <w:rsid w:val="009E1322"/>
    <w:rsid w:val="009E2F4B"/>
    <w:rsid w:val="009E5605"/>
    <w:rsid w:val="009F0702"/>
    <w:rsid w:val="009F0C0A"/>
    <w:rsid w:val="009F43A0"/>
    <w:rsid w:val="00A02CE5"/>
    <w:rsid w:val="00A04056"/>
    <w:rsid w:val="00A10A80"/>
    <w:rsid w:val="00A13CE5"/>
    <w:rsid w:val="00A160BD"/>
    <w:rsid w:val="00A17328"/>
    <w:rsid w:val="00A2659B"/>
    <w:rsid w:val="00A37108"/>
    <w:rsid w:val="00A44A44"/>
    <w:rsid w:val="00A458E4"/>
    <w:rsid w:val="00A50D22"/>
    <w:rsid w:val="00A607D8"/>
    <w:rsid w:val="00A62738"/>
    <w:rsid w:val="00A64B48"/>
    <w:rsid w:val="00A75515"/>
    <w:rsid w:val="00A763D5"/>
    <w:rsid w:val="00A86411"/>
    <w:rsid w:val="00A92479"/>
    <w:rsid w:val="00A93EF5"/>
    <w:rsid w:val="00A97CB4"/>
    <w:rsid w:val="00AC0082"/>
    <w:rsid w:val="00AC1CF6"/>
    <w:rsid w:val="00AC3CAC"/>
    <w:rsid w:val="00AC4C4A"/>
    <w:rsid w:val="00AD0E72"/>
    <w:rsid w:val="00AD300B"/>
    <w:rsid w:val="00AD45C5"/>
    <w:rsid w:val="00AE1F07"/>
    <w:rsid w:val="00AE22E4"/>
    <w:rsid w:val="00AE7C65"/>
    <w:rsid w:val="00B006CD"/>
    <w:rsid w:val="00B03CAC"/>
    <w:rsid w:val="00B12C80"/>
    <w:rsid w:val="00B13314"/>
    <w:rsid w:val="00B17E69"/>
    <w:rsid w:val="00B21126"/>
    <w:rsid w:val="00B22FFD"/>
    <w:rsid w:val="00B25103"/>
    <w:rsid w:val="00B30019"/>
    <w:rsid w:val="00B31A8E"/>
    <w:rsid w:val="00B35CC6"/>
    <w:rsid w:val="00B37400"/>
    <w:rsid w:val="00B41B38"/>
    <w:rsid w:val="00B460F0"/>
    <w:rsid w:val="00B461EB"/>
    <w:rsid w:val="00B503E5"/>
    <w:rsid w:val="00B50655"/>
    <w:rsid w:val="00B52569"/>
    <w:rsid w:val="00B568F1"/>
    <w:rsid w:val="00B6104B"/>
    <w:rsid w:val="00B7236E"/>
    <w:rsid w:val="00B83A98"/>
    <w:rsid w:val="00B83DB5"/>
    <w:rsid w:val="00B960C0"/>
    <w:rsid w:val="00BA2D6C"/>
    <w:rsid w:val="00BB2A53"/>
    <w:rsid w:val="00BB65A6"/>
    <w:rsid w:val="00BC02E2"/>
    <w:rsid w:val="00BC3E8B"/>
    <w:rsid w:val="00BD16EB"/>
    <w:rsid w:val="00BD1F6A"/>
    <w:rsid w:val="00BE473B"/>
    <w:rsid w:val="00BE4940"/>
    <w:rsid w:val="00BE6723"/>
    <w:rsid w:val="00BE7094"/>
    <w:rsid w:val="00BE7159"/>
    <w:rsid w:val="00BF133F"/>
    <w:rsid w:val="00BF23CD"/>
    <w:rsid w:val="00BF2DFA"/>
    <w:rsid w:val="00BF79A2"/>
    <w:rsid w:val="00C00CBE"/>
    <w:rsid w:val="00C10324"/>
    <w:rsid w:val="00C22122"/>
    <w:rsid w:val="00C31870"/>
    <w:rsid w:val="00C32330"/>
    <w:rsid w:val="00C327C6"/>
    <w:rsid w:val="00C34ADB"/>
    <w:rsid w:val="00C43275"/>
    <w:rsid w:val="00C50286"/>
    <w:rsid w:val="00C5418B"/>
    <w:rsid w:val="00C8033E"/>
    <w:rsid w:val="00C8153B"/>
    <w:rsid w:val="00C83AEC"/>
    <w:rsid w:val="00C90A80"/>
    <w:rsid w:val="00CA0985"/>
    <w:rsid w:val="00CA45AE"/>
    <w:rsid w:val="00CA6CD8"/>
    <w:rsid w:val="00CB3FFD"/>
    <w:rsid w:val="00CB65E9"/>
    <w:rsid w:val="00CD5C03"/>
    <w:rsid w:val="00CE10F9"/>
    <w:rsid w:val="00CF2622"/>
    <w:rsid w:val="00CF31D3"/>
    <w:rsid w:val="00D00805"/>
    <w:rsid w:val="00D0081D"/>
    <w:rsid w:val="00D01729"/>
    <w:rsid w:val="00D03612"/>
    <w:rsid w:val="00D0598B"/>
    <w:rsid w:val="00D061C0"/>
    <w:rsid w:val="00D13F6B"/>
    <w:rsid w:val="00D16665"/>
    <w:rsid w:val="00D21CD7"/>
    <w:rsid w:val="00D308CD"/>
    <w:rsid w:val="00D40C10"/>
    <w:rsid w:val="00D40C4E"/>
    <w:rsid w:val="00D4245F"/>
    <w:rsid w:val="00D452D0"/>
    <w:rsid w:val="00D47A92"/>
    <w:rsid w:val="00D500BD"/>
    <w:rsid w:val="00D514E0"/>
    <w:rsid w:val="00D5265E"/>
    <w:rsid w:val="00D60D3F"/>
    <w:rsid w:val="00D64AAF"/>
    <w:rsid w:val="00D672A2"/>
    <w:rsid w:val="00D764D2"/>
    <w:rsid w:val="00D764F8"/>
    <w:rsid w:val="00D7677C"/>
    <w:rsid w:val="00D81E31"/>
    <w:rsid w:val="00D83829"/>
    <w:rsid w:val="00D93BB2"/>
    <w:rsid w:val="00D94FDA"/>
    <w:rsid w:val="00DB12F0"/>
    <w:rsid w:val="00DB1B30"/>
    <w:rsid w:val="00DB2835"/>
    <w:rsid w:val="00DC2DD0"/>
    <w:rsid w:val="00DC6CF1"/>
    <w:rsid w:val="00DD1FDE"/>
    <w:rsid w:val="00DE5959"/>
    <w:rsid w:val="00DE5B70"/>
    <w:rsid w:val="00DF0924"/>
    <w:rsid w:val="00DF6E6B"/>
    <w:rsid w:val="00E002D5"/>
    <w:rsid w:val="00E04DFF"/>
    <w:rsid w:val="00E06289"/>
    <w:rsid w:val="00E163B1"/>
    <w:rsid w:val="00E179A0"/>
    <w:rsid w:val="00E21372"/>
    <w:rsid w:val="00E31824"/>
    <w:rsid w:val="00E33E5A"/>
    <w:rsid w:val="00E34FD8"/>
    <w:rsid w:val="00E42222"/>
    <w:rsid w:val="00E475B0"/>
    <w:rsid w:val="00E50CFF"/>
    <w:rsid w:val="00E51DDE"/>
    <w:rsid w:val="00E53316"/>
    <w:rsid w:val="00E567A1"/>
    <w:rsid w:val="00E610CF"/>
    <w:rsid w:val="00E65EAA"/>
    <w:rsid w:val="00E665A0"/>
    <w:rsid w:val="00E7387B"/>
    <w:rsid w:val="00E7583D"/>
    <w:rsid w:val="00E86992"/>
    <w:rsid w:val="00E90D76"/>
    <w:rsid w:val="00E9349C"/>
    <w:rsid w:val="00EA6C88"/>
    <w:rsid w:val="00EC5FA4"/>
    <w:rsid w:val="00EC60BC"/>
    <w:rsid w:val="00EC69C9"/>
    <w:rsid w:val="00EC7BB6"/>
    <w:rsid w:val="00ED00E4"/>
    <w:rsid w:val="00ED048A"/>
    <w:rsid w:val="00ED4B49"/>
    <w:rsid w:val="00EE0B06"/>
    <w:rsid w:val="00EE5BEF"/>
    <w:rsid w:val="00EF781F"/>
    <w:rsid w:val="00F0308B"/>
    <w:rsid w:val="00F03DAD"/>
    <w:rsid w:val="00F35766"/>
    <w:rsid w:val="00F475F6"/>
    <w:rsid w:val="00F53554"/>
    <w:rsid w:val="00F53E9C"/>
    <w:rsid w:val="00F6502E"/>
    <w:rsid w:val="00F65DD0"/>
    <w:rsid w:val="00F71C37"/>
    <w:rsid w:val="00F77D2B"/>
    <w:rsid w:val="00F81823"/>
    <w:rsid w:val="00F83106"/>
    <w:rsid w:val="00F8378A"/>
    <w:rsid w:val="00F8561F"/>
    <w:rsid w:val="00F875D8"/>
    <w:rsid w:val="00F95BDB"/>
    <w:rsid w:val="00FA1E5A"/>
    <w:rsid w:val="00FA3C81"/>
    <w:rsid w:val="00FA4699"/>
    <w:rsid w:val="00FA6E9E"/>
    <w:rsid w:val="00FA77BE"/>
    <w:rsid w:val="00FB4DBF"/>
    <w:rsid w:val="00FD17CE"/>
    <w:rsid w:val="00FD7A74"/>
    <w:rsid w:val="00FE115A"/>
    <w:rsid w:val="00FF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0864355F"/>
  <w15:chartTrackingRefBased/>
  <w15:docId w15:val="{F27395DD-29AC-4FAC-AD7E-8C4A593C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F39"/>
    <w:pPr>
      <w:tabs>
        <w:tab w:val="center" w:pos="4680"/>
        <w:tab w:val="right" w:pos="9360"/>
      </w:tabs>
    </w:pPr>
  </w:style>
  <w:style w:type="character" w:customStyle="1" w:styleId="HeaderChar">
    <w:name w:val="Header Char"/>
    <w:basedOn w:val="DefaultParagraphFont"/>
    <w:link w:val="Header"/>
    <w:uiPriority w:val="99"/>
    <w:rsid w:val="009B6F39"/>
  </w:style>
  <w:style w:type="paragraph" w:styleId="Footer">
    <w:name w:val="footer"/>
    <w:basedOn w:val="Normal"/>
    <w:link w:val="FooterChar"/>
    <w:uiPriority w:val="99"/>
    <w:unhideWhenUsed/>
    <w:rsid w:val="009B6F39"/>
    <w:pPr>
      <w:tabs>
        <w:tab w:val="center" w:pos="4680"/>
        <w:tab w:val="right" w:pos="9360"/>
      </w:tabs>
    </w:pPr>
  </w:style>
  <w:style w:type="character" w:customStyle="1" w:styleId="FooterChar">
    <w:name w:val="Footer Char"/>
    <w:basedOn w:val="DefaultParagraphFont"/>
    <w:link w:val="Footer"/>
    <w:uiPriority w:val="99"/>
    <w:rsid w:val="009B6F39"/>
  </w:style>
  <w:style w:type="table" w:styleId="TableGrid">
    <w:name w:val="Table Grid"/>
    <w:basedOn w:val="TableNormal"/>
    <w:uiPriority w:val="39"/>
    <w:rsid w:val="00F83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A97"/>
    <w:pPr>
      <w:ind w:left="720"/>
      <w:contextualSpacing/>
    </w:pPr>
  </w:style>
  <w:style w:type="paragraph" w:styleId="BodyText2">
    <w:name w:val="Body Text 2"/>
    <w:basedOn w:val="Normal"/>
    <w:link w:val="BodyText2Char"/>
    <w:unhideWhenUsed/>
    <w:rsid w:val="00F8378A"/>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F8378A"/>
    <w:rPr>
      <w:rFonts w:ascii="Times New Roman" w:eastAsia="Times New Roman" w:hAnsi="Times New Roman" w:cs="Times New Roman"/>
      <w:szCs w:val="20"/>
    </w:rPr>
  </w:style>
  <w:style w:type="paragraph" w:styleId="Revision">
    <w:name w:val="Revision"/>
    <w:hidden/>
    <w:uiPriority w:val="99"/>
    <w:semiHidden/>
    <w:rsid w:val="002A7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95394">
      <w:bodyDiv w:val="1"/>
      <w:marLeft w:val="0"/>
      <w:marRight w:val="0"/>
      <w:marTop w:val="0"/>
      <w:marBottom w:val="0"/>
      <w:divBdr>
        <w:top w:val="none" w:sz="0" w:space="0" w:color="auto"/>
        <w:left w:val="none" w:sz="0" w:space="0" w:color="auto"/>
        <w:bottom w:val="none" w:sz="0" w:space="0" w:color="auto"/>
        <w:right w:val="none" w:sz="0" w:space="0" w:color="auto"/>
      </w:divBdr>
    </w:div>
    <w:div w:id="306516004">
      <w:bodyDiv w:val="1"/>
      <w:marLeft w:val="0"/>
      <w:marRight w:val="0"/>
      <w:marTop w:val="0"/>
      <w:marBottom w:val="0"/>
      <w:divBdr>
        <w:top w:val="none" w:sz="0" w:space="0" w:color="auto"/>
        <w:left w:val="none" w:sz="0" w:space="0" w:color="auto"/>
        <w:bottom w:val="none" w:sz="0" w:space="0" w:color="auto"/>
        <w:right w:val="none" w:sz="0" w:space="0" w:color="auto"/>
      </w:divBdr>
    </w:div>
    <w:div w:id="337586643">
      <w:bodyDiv w:val="1"/>
      <w:marLeft w:val="0"/>
      <w:marRight w:val="0"/>
      <w:marTop w:val="0"/>
      <w:marBottom w:val="0"/>
      <w:divBdr>
        <w:top w:val="none" w:sz="0" w:space="0" w:color="auto"/>
        <w:left w:val="none" w:sz="0" w:space="0" w:color="auto"/>
        <w:bottom w:val="none" w:sz="0" w:space="0" w:color="auto"/>
        <w:right w:val="none" w:sz="0" w:space="0" w:color="auto"/>
      </w:divBdr>
    </w:div>
    <w:div w:id="539710945">
      <w:bodyDiv w:val="1"/>
      <w:marLeft w:val="0"/>
      <w:marRight w:val="0"/>
      <w:marTop w:val="0"/>
      <w:marBottom w:val="0"/>
      <w:divBdr>
        <w:top w:val="none" w:sz="0" w:space="0" w:color="auto"/>
        <w:left w:val="none" w:sz="0" w:space="0" w:color="auto"/>
        <w:bottom w:val="none" w:sz="0" w:space="0" w:color="auto"/>
        <w:right w:val="none" w:sz="0" w:space="0" w:color="auto"/>
      </w:divBdr>
    </w:div>
    <w:div w:id="759909415">
      <w:bodyDiv w:val="1"/>
      <w:marLeft w:val="0"/>
      <w:marRight w:val="0"/>
      <w:marTop w:val="0"/>
      <w:marBottom w:val="0"/>
      <w:divBdr>
        <w:top w:val="none" w:sz="0" w:space="0" w:color="auto"/>
        <w:left w:val="none" w:sz="0" w:space="0" w:color="auto"/>
        <w:bottom w:val="none" w:sz="0" w:space="0" w:color="auto"/>
        <w:right w:val="none" w:sz="0" w:space="0" w:color="auto"/>
      </w:divBdr>
    </w:div>
    <w:div w:id="866790417">
      <w:bodyDiv w:val="1"/>
      <w:marLeft w:val="0"/>
      <w:marRight w:val="0"/>
      <w:marTop w:val="0"/>
      <w:marBottom w:val="0"/>
      <w:divBdr>
        <w:top w:val="none" w:sz="0" w:space="0" w:color="auto"/>
        <w:left w:val="none" w:sz="0" w:space="0" w:color="auto"/>
        <w:bottom w:val="none" w:sz="0" w:space="0" w:color="auto"/>
        <w:right w:val="none" w:sz="0" w:space="0" w:color="auto"/>
      </w:divBdr>
    </w:div>
    <w:div w:id="1062750442">
      <w:bodyDiv w:val="1"/>
      <w:marLeft w:val="0"/>
      <w:marRight w:val="0"/>
      <w:marTop w:val="0"/>
      <w:marBottom w:val="0"/>
      <w:divBdr>
        <w:top w:val="none" w:sz="0" w:space="0" w:color="auto"/>
        <w:left w:val="none" w:sz="0" w:space="0" w:color="auto"/>
        <w:bottom w:val="none" w:sz="0" w:space="0" w:color="auto"/>
        <w:right w:val="none" w:sz="0" w:space="0" w:color="auto"/>
      </w:divBdr>
    </w:div>
    <w:div w:id="1280262095">
      <w:bodyDiv w:val="1"/>
      <w:marLeft w:val="0"/>
      <w:marRight w:val="0"/>
      <w:marTop w:val="0"/>
      <w:marBottom w:val="0"/>
      <w:divBdr>
        <w:top w:val="none" w:sz="0" w:space="0" w:color="auto"/>
        <w:left w:val="none" w:sz="0" w:space="0" w:color="auto"/>
        <w:bottom w:val="none" w:sz="0" w:space="0" w:color="auto"/>
        <w:right w:val="none" w:sz="0" w:space="0" w:color="auto"/>
      </w:divBdr>
    </w:div>
    <w:div w:id="1514147020">
      <w:bodyDiv w:val="1"/>
      <w:marLeft w:val="0"/>
      <w:marRight w:val="0"/>
      <w:marTop w:val="0"/>
      <w:marBottom w:val="0"/>
      <w:divBdr>
        <w:top w:val="none" w:sz="0" w:space="0" w:color="auto"/>
        <w:left w:val="none" w:sz="0" w:space="0" w:color="auto"/>
        <w:bottom w:val="none" w:sz="0" w:space="0" w:color="auto"/>
        <w:right w:val="none" w:sz="0" w:space="0" w:color="auto"/>
      </w:divBdr>
    </w:div>
    <w:div w:id="1760759983">
      <w:bodyDiv w:val="1"/>
      <w:marLeft w:val="0"/>
      <w:marRight w:val="0"/>
      <w:marTop w:val="0"/>
      <w:marBottom w:val="0"/>
      <w:divBdr>
        <w:top w:val="none" w:sz="0" w:space="0" w:color="auto"/>
        <w:left w:val="none" w:sz="0" w:space="0" w:color="auto"/>
        <w:bottom w:val="none" w:sz="0" w:space="0" w:color="auto"/>
        <w:right w:val="none" w:sz="0" w:space="0" w:color="auto"/>
      </w:divBdr>
    </w:div>
    <w:div w:id="1821114470">
      <w:bodyDiv w:val="1"/>
      <w:marLeft w:val="0"/>
      <w:marRight w:val="0"/>
      <w:marTop w:val="0"/>
      <w:marBottom w:val="0"/>
      <w:divBdr>
        <w:top w:val="none" w:sz="0" w:space="0" w:color="auto"/>
        <w:left w:val="none" w:sz="0" w:space="0" w:color="auto"/>
        <w:bottom w:val="none" w:sz="0" w:space="0" w:color="auto"/>
        <w:right w:val="none" w:sz="0" w:space="0" w:color="auto"/>
      </w:divBdr>
    </w:div>
    <w:div w:id="1850750538">
      <w:bodyDiv w:val="1"/>
      <w:marLeft w:val="0"/>
      <w:marRight w:val="0"/>
      <w:marTop w:val="0"/>
      <w:marBottom w:val="0"/>
      <w:divBdr>
        <w:top w:val="none" w:sz="0" w:space="0" w:color="auto"/>
        <w:left w:val="none" w:sz="0" w:space="0" w:color="auto"/>
        <w:bottom w:val="none" w:sz="0" w:space="0" w:color="auto"/>
        <w:right w:val="none" w:sz="0" w:space="0" w:color="auto"/>
      </w:divBdr>
    </w:div>
    <w:div w:id="1858621733">
      <w:bodyDiv w:val="1"/>
      <w:marLeft w:val="0"/>
      <w:marRight w:val="0"/>
      <w:marTop w:val="0"/>
      <w:marBottom w:val="0"/>
      <w:divBdr>
        <w:top w:val="none" w:sz="0" w:space="0" w:color="auto"/>
        <w:left w:val="none" w:sz="0" w:space="0" w:color="auto"/>
        <w:bottom w:val="none" w:sz="0" w:space="0" w:color="auto"/>
        <w:right w:val="none" w:sz="0" w:space="0" w:color="auto"/>
      </w:divBdr>
    </w:div>
    <w:div w:id="1926303506">
      <w:bodyDiv w:val="1"/>
      <w:marLeft w:val="0"/>
      <w:marRight w:val="0"/>
      <w:marTop w:val="0"/>
      <w:marBottom w:val="0"/>
      <w:divBdr>
        <w:top w:val="none" w:sz="0" w:space="0" w:color="auto"/>
        <w:left w:val="none" w:sz="0" w:space="0" w:color="auto"/>
        <w:bottom w:val="none" w:sz="0" w:space="0" w:color="auto"/>
        <w:right w:val="none" w:sz="0" w:space="0" w:color="auto"/>
      </w:divBdr>
    </w:div>
    <w:div w:id="195100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BB964-6CFE-4B32-842A-91076802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Bee</dc:creator>
  <cp:keywords/>
  <dc:description/>
  <cp:lastModifiedBy>Nanette Everly</cp:lastModifiedBy>
  <cp:revision>367</cp:revision>
  <cp:lastPrinted>2025-06-03T10:25:00Z</cp:lastPrinted>
  <dcterms:created xsi:type="dcterms:W3CDTF">2021-07-07T13:00:00Z</dcterms:created>
  <dcterms:modified xsi:type="dcterms:W3CDTF">2025-06-04T17:28:00Z</dcterms:modified>
</cp:coreProperties>
</file>